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4D" w:rsidRDefault="00CF7483" w:rsidP="00CF748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48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студенты Базовой кафедры!</w:t>
      </w:r>
    </w:p>
    <w:p w:rsidR="00C86721" w:rsidRDefault="00CF7483" w:rsidP="00CF748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днях стартовали два очень важных составляющих процесса подготовки наших студентов Базовой кафедры ПАО «Ростелеком»: </w:t>
      </w:r>
      <w:proofErr w:type="spellStart"/>
      <w:r w:rsidRPr="00CF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сопреподавательство</w:t>
      </w:r>
      <w:proofErr w:type="spellEnd"/>
      <w:r w:rsidRPr="00CF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F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лучших экспертов нашей компании Макрорегионального филиала Северо-Запада, а также </w:t>
      </w:r>
      <w:r w:rsidRPr="00CF74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стажировки</w:t>
      </w:r>
      <w:r w:rsidRPr="00CF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нескольких основных площадок Петербурга под руководством опытных наставников из числа наших коллег.</w:t>
      </w:r>
      <w:r w:rsidRPr="00CF7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7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Хочу обратить Ваше внимание, что к процессу подготовки и составлению всех программ мы с коллегами во главе с нашим Техническим директором  Никитиным Алексеем Владимировичем, с которым Вы познакомились в момент отбора студентов на Базовую кафедру, подошли с высочайшим уровнем ответственности и профессионализма. Мы очень хотим, чтобы процесс </w:t>
      </w:r>
      <w:proofErr w:type="spellStart"/>
      <w:r w:rsidRPr="00CF74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сопреподавательства</w:t>
      </w:r>
      <w:proofErr w:type="spellEnd"/>
      <w:r w:rsidRPr="00CF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стажировка прошли для Вас максимально интересно, неформально и информативно. По окончанию всех мероприятий, у Вас сформируется четкое </w:t>
      </w:r>
      <w:proofErr w:type="gramStart"/>
      <w:r w:rsidRPr="00CF74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</w:t>
      </w:r>
      <w:proofErr w:type="gramEnd"/>
      <w:r w:rsidRPr="00CF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компания «Ростелеком» сегодня, какое наше будущее и что мы создаем. Мы постараемся помочь  Вам определить для себя основные направления будущей профессиональной деятельности и возможности применения и развития внутри нашей компании. И конечно, получить важный базовый навык, который в дальнейшем будет основным вкладом в построение Вашего опыта  и профессионализма.</w:t>
      </w:r>
      <w:r w:rsidRPr="00CF7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7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свою очередь, просим от Вас также подойти к учебному процессу с максимальной ответственностью. Это очень важно для нас, т.к. мы верим, что за Вами наше </w:t>
      </w:r>
      <w:proofErr w:type="gramStart"/>
      <w:r w:rsidRPr="00CF748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будущее</w:t>
      </w:r>
      <w:proofErr w:type="gramEnd"/>
      <w:r w:rsidRPr="00CF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кто-то из Вас обязательно войдет в нашу команду. Также по результатам всех встреч, самые активные студенты будут обязательно отмечены.</w:t>
      </w:r>
    </w:p>
    <w:p w:rsidR="00CF7483" w:rsidRPr="00CF7483" w:rsidRDefault="00CF7483" w:rsidP="00CF748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F74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любым Вашим вопросам и предложениям Вы можете обратиться ко мне или адресовать их Алле Альбертовне Тумасян. Мы всегда на связи! </w:t>
      </w:r>
      <w:r w:rsidRPr="00CF7483">
        <w:rPr>
          <w:rFonts w:ascii="Wingdings" w:eastAsia="Times New Roman" w:hAnsi="Wingdings" w:cs="Times New Roman"/>
          <w:sz w:val="28"/>
          <w:szCs w:val="28"/>
          <w:lang w:eastAsia="ru-RU"/>
        </w:rPr>
        <w:t></w:t>
      </w:r>
    </w:p>
    <w:p w:rsidR="00CF7483" w:rsidRPr="00CF7483" w:rsidRDefault="00CF7483" w:rsidP="00CF7483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уважением,</w:t>
      </w:r>
    </w:p>
    <w:p w:rsidR="00CF7483" w:rsidRPr="00CF7483" w:rsidRDefault="00CF7483" w:rsidP="00CF7483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Екатерина Никифорова</w:t>
      </w:r>
    </w:p>
    <w:p w:rsidR="00CF7483" w:rsidRPr="00CF7483" w:rsidRDefault="00CF7483" w:rsidP="00CF7483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8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CF7483">
        <w:rPr>
          <w:rFonts w:ascii="Arial" w:eastAsia="Times New Roman" w:hAnsi="Arial" w:cs="Arial"/>
          <w:color w:val="00ACE8"/>
          <w:sz w:val="20"/>
          <w:szCs w:val="20"/>
          <w:lang w:eastAsia="ru-RU"/>
        </w:rPr>
        <w:t>Ведущий специалист</w:t>
      </w:r>
    </w:p>
    <w:p w:rsidR="00CF7483" w:rsidRPr="00CF7483" w:rsidRDefault="00CF7483" w:rsidP="00CF7483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83">
        <w:rPr>
          <w:rFonts w:ascii="Arial" w:eastAsia="Times New Roman" w:hAnsi="Arial" w:cs="Arial"/>
          <w:color w:val="00ACE8"/>
          <w:sz w:val="20"/>
          <w:szCs w:val="20"/>
          <w:lang w:eastAsia="ru-RU"/>
        </w:rPr>
        <w:t>Отдел обучения, оценки и развития</w:t>
      </w:r>
      <w:r w:rsidRPr="00CF7483">
        <w:rPr>
          <w:rFonts w:ascii="Arial" w:eastAsia="Times New Roman" w:hAnsi="Arial" w:cs="Arial"/>
          <w:color w:val="00ACE8"/>
          <w:sz w:val="20"/>
          <w:szCs w:val="20"/>
          <w:lang w:eastAsia="ru-RU"/>
        </w:rPr>
        <w:br/>
        <w:t>Блок управления персоналом</w:t>
      </w:r>
    </w:p>
    <w:p w:rsidR="00CF7483" w:rsidRPr="00CF7483" w:rsidRDefault="00CF7483" w:rsidP="00CF7483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83">
        <w:rPr>
          <w:rFonts w:ascii="Arial" w:eastAsia="Times New Roman" w:hAnsi="Arial" w:cs="Arial"/>
          <w:color w:val="00ACE8"/>
          <w:sz w:val="20"/>
          <w:szCs w:val="20"/>
          <w:lang w:eastAsia="ru-RU"/>
        </w:rPr>
        <w:t> </w:t>
      </w:r>
      <w:hyperlink r:id="rId5" w:tgtFrame="_blank" w:history="1">
        <w:r w:rsidRPr="00CF7483">
          <w:rPr>
            <w:rFonts w:ascii="Arial" w:eastAsia="Times New Roman" w:hAnsi="Arial" w:cs="Arial"/>
            <w:sz w:val="20"/>
            <w:szCs w:val="20"/>
            <w:u w:val="single"/>
            <w:lang w:val="en-US" w:eastAsia="ru-RU"/>
          </w:rPr>
          <w:t>Ekaterina</w:t>
        </w:r>
        <w:r w:rsidRPr="00CF7483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.</w:t>
        </w:r>
        <w:r w:rsidRPr="00CF7483">
          <w:rPr>
            <w:rFonts w:ascii="Arial" w:eastAsia="Times New Roman" w:hAnsi="Arial" w:cs="Arial"/>
            <w:sz w:val="20"/>
            <w:szCs w:val="20"/>
            <w:u w:val="single"/>
            <w:lang w:val="en-US" w:eastAsia="ru-RU"/>
          </w:rPr>
          <w:t>Nikiforova</w:t>
        </w:r>
        <w:r w:rsidRPr="00CF7483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@</w:t>
        </w:r>
        <w:r w:rsidRPr="00CF7483">
          <w:rPr>
            <w:rFonts w:ascii="Arial" w:eastAsia="Times New Roman" w:hAnsi="Arial" w:cs="Arial"/>
            <w:sz w:val="20"/>
            <w:szCs w:val="20"/>
            <w:u w:val="single"/>
            <w:lang w:val="en-US" w:eastAsia="ru-RU"/>
          </w:rPr>
          <w:t>nw</w:t>
        </w:r>
        <w:r w:rsidRPr="00CF7483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.</w:t>
        </w:r>
        <w:r w:rsidRPr="00CF7483">
          <w:rPr>
            <w:rFonts w:ascii="Arial" w:eastAsia="Times New Roman" w:hAnsi="Arial" w:cs="Arial"/>
            <w:sz w:val="20"/>
            <w:szCs w:val="20"/>
            <w:u w:val="single"/>
            <w:lang w:val="en-US" w:eastAsia="ru-RU"/>
          </w:rPr>
          <w:t>rt</w:t>
        </w:r>
        <w:r w:rsidRPr="00CF7483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.</w:t>
        </w:r>
        <w:proofErr w:type="spellStart"/>
        <w:r w:rsidRPr="00CF7483">
          <w:rPr>
            <w:rFonts w:ascii="Arial" w:eastAsia="Times New Roman" w:hAnsi="Arial" w:cs="Arial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CF7483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gramStart"/>
      <w:r w:rsidRPr="00CF74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Тел.:</w:t>
      </w:r>
      <w:proofErr w:type="gramEnd"/>
      <w:r w:rsidRPr="00CF74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+ 7 (812) 719-90-75;</w:t>
      </w:r>
    </w:p>
    <w:p w:rsidR="00D93E56" w:rsidRDefault="00D93E56"/>
    <w:sectPr w:rsidR="00D9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79"/>
    <w:rsid w:val="00C86721"/>
    <w:rsid w:val="00CF7483"/>
    <w:rsid w:val="00D12C79"/>
    <w:rsid w:val="00D93E56"/>
    <w:rsid w:val="00F9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aterina.Nikiforova@nw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513</dc:creator>
  <cp:keywords/>
  <dc:description/>
  <cp:lastModifiedBy>Roman B.</cp:lastModifiedBy>
  <cp:revision>4</cp:revision>
  <dcterms:created xsi:type="dcterms:W3CDTF">2016-10-19T13:35:00Z</dcterms:created>
  <dcterms:modified xsi:type="dcterms:W3CDTF">2016-10-20T12:39:00Z</dcterms:modified>
</cp:coreProperties>
</file>