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3DA" w:rsidRPr="00A855F2" w:rsidRDefault="008703DA" w:rsidP="008703DA">
      <w:pPr>
        <w:spacing w:after="360"/>
        <w:jc w:val="center"/>
        <w:rPr>
          <w:bCs/>
          <w:sz w:val="24"/>
          <w:szCs w:val="24"/>
        </w:rPr>
      </w:pPr>
      <w:proofErr w:type="gramStart"/>
      <w:r w:rsidRPr="00A855F2">
        <w:rPr>
          <w:bCs/>
          <w:sz w:val="24"/>
          <w:szCs w:val="24"/>
        </w:rPr>
        <w:t>МИНИСТЕРСТВО  ПРОСВЕЩЕНИЯ</w:t>
      </w:r>
      <w:proofErr w:type="gramEnd"/>
      <w:r w:rsidRPr="00A855F2">
        <w:rPr>
          <w:bCs/>
          <w:sz w:val="24"/>
          <w:szCs w:val="24"/>
        </w:rPr>
        <w:t xml:space="preserve">  РОССИЙСКОЙ  ФЕДЕРАЦИИ</w:t>
      </w:r>
    </w:p>
    <w:p w:rsidR="008703DA" w:rsidRPr="00A855F2" w:rsidRDefault="008703DA" w:rsidP="008703DA">
      <w:pPr>
        <w:spacing w:after="240"/>
        <w:jc w:val="center"/>
        <w:rPr>
          <w:bCs/>
          <w:spacing w:val="90"/>
          <w:sz w:val="36"/>
          <w:szCs w:val="40"/>
        </w:rPr>
      </w:pPr>
      <w:r w:rsidRPr="00A855F2">
        <w:rPr>
          <w:bCs/>
          <w:spacing w:val="90"/>
          <w:sz w:val="36"/>
          <w:szCs w:val="40"/>
        </w:rPr>
        <w:t>НАГРАДНОЙ ЛИСТ</w:t>
      </w:r>
    </w:p>
    <w:p w:rsidR="00BD0095" w:rsidRPr="00BD0095" w:rsidRDefault="00BD0095" w:rsidP="00493288">
      <w:pPr>
        <w:autoSpaceDE/>
        <w:autoSpaceDN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</w:t>
      </w:r>
      <w:r w:rsidRPr="00BD0095">
        <w:rPr>
          <w:rFonts w:eastAsia="Times New Roman"/>
          <w:sz w:val="24"/>
          <w:szCs w:val="24"/>
        </w:rPr>
        <w:t>Санкт-Петербург</w:t>
      </w:r>
    </w:p>
    <w:p w:rsidR="008703DA" w:rsidRPr="00D80892" w:rsidRDefault="00BD0095" w:rsidP="00493288">
      <w:pPr>
        <w:pBdr>
          <w:top w:val="single" w:sz="4" w:space="1" w:color="auto"/>
        </w:pBdr>
        <w:ind w:left="3969"/>
        <w:jc w:val="center"/>
        <w:rPr>
          <w:sz w:val="22"/>
          <w:szCs w:val="22"/>
        </w:rPr>
      </w:pPr>
      <w:r>
        <w:t xml:space="preserve"> </w:t>
      </w:r>
      <w:r w:rsidR="008703DA" w:rsidRPr="00D80892">
        <w:rPr>
          <w:sz w:val="22"/>
          <w:szCs w:val="22"/>
        </w:rPr>
        <w:t>(наименование субъекта Российской Федерации)</w:t>
      </w:r>
    </w:p>
    <w:p w:rsidR="008703DA" w:rsidRDefault="00B85B44" w:rsidP="003A54A5">
      <w:pPr>
        <w:spacing w:line="288" w:lineRule="auto"/>
        <w:ind w:left="3969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Медаль</w:t>
      </w:r>
      <w:r w:rsidR="0046679C">
        <w:rPr>
          <w:sz w:val="24"/>
          <w:szCs w:val="24"/>
        </w:rPr>
        <w:t xml:space="preserve"> </w:t>
      </w:r>
      <w:r w:rsidR="008703DA">
        <w:rPr>
          <w:sz w:val="24"/>
          <w:szCs w:val="24"/>
        </w:rPr>
        <w:t xml:space="preserve"> </w:t>
      </w:r>
      <w:r>
        <w:rPr>
          <w:sz w:val="24"/>
          <w:szCs w:val="24"/>
        </w:rPr>
        <w:t>К.Д.</w:t>
      </w:r>
      <w:proofErr w:type="gramEnd"/>
      <w:r>
        <w:rPr>
          <w:sz w:val="24"/>
          <w:szCs w:val="24"/>
        </w:rPr>
        <w:t xml:space="preserve"> Ушинского</w:t>
      </w:r>
    </w:p>
    <w:p w:rsidR="008703DA" w:rsidRPr="00D80892" w:rsidRDefault="008703DA" w:rsidP="00493288">
      <w:pPr>
        <w:pBdr>
          <w:top w:val="single" w:sz="4" w:space="1" w:color="auto"/>
        </w:pBdr>
        <w:ind w:left="3969"/>
        <w:jc w:val="center"/>
        <w:rPr>
          <w:sz w:val="22"/>
          <w:szCs w:val="22"/>
        </w:rPr>
      </w:pPr>
      <w:r>
        <w:t xml:space="preserve"> </w:t>
      </w:r>
      <w:r w:rsidRPr="00D80892">
        <w:rPr>
          <w:sz w:val="22"/>
          <w:szCs w:val="22"/>
        </w:rPr>
        <w:t>(наименование ведомственной награды</w:t>
      </w:r>
      <w:r w:rsidRPr="00D80892">
        <w:rPr>
          <w:sz w:val="22"/>
          <w:szCs w:val="22"/>
        </w:rPr>
        <w:br/>
        <w:t>Министерства просвещения Российской Федерации)</w:t>
      </w:r>
    </w:p>
    <w:p w:rsidR="008703DA" w:rsidRDefault="008703DA" w:rsidP="008703DA">
      <w:pPr>
        <w:pBdr>
          <w:top w:val="single" w:sz="4" w:space="1" w:color="auto"/>
        </w:pBdr>
        <w:spacing w:after="240"/>
        <w:ind w:left="3969"/>
        <w:jc w:val="center"/>
      </w:pPr>
    </w:p>
    <w:p w:rsidR="008703DA" w:rsidRPr="008703DA" w:rsidRDefault="008703DA" w:rsidP="008703DA">
      <w:pPr>
        <w:rPr>
          <w:sz w:val="24"/>
          <w:szCs w:val="24"/>
        </w:rPr>
      </w:pPr>
      <w:r>
        <w:rPr>
          <w:sz w:val="24"/>
          <w:szCs w:val="24"/>
        </w:rPr>
        <w:t xml:space="preserve">1. Фамилия  </w:t>
      </w:r>
      <w:r w:rsidR="0046679C">
        <w:rPr>
          <w:sz w:val="24"/>
          <w:szCs w:val="24"/>
        </w:rPr>
        <w:t xml:space="preserve"> </w:t>
      </w:r>
      <w:r w:rsidR="003E69B0">
        <w:rPr>
          <w:sz w:val="24"/>
          <w:szCs w:val="24"/>
        </w:rPr>
        <w:t>Петрова</w:t>
      </w:r>
    </w:p>
    <w:p w:rsidR="008703DA" w:rsidRDefault="008703DA" w:rsidP="008703DA">
      <w:pPr>
        <w:pBdr>
          <w:top w:val="single" w:sz="4" w:space="1" w:color="auto"/>
        </w:pBdr>
        <w:spacing w:after="240"/>
        <w:ind w:left="1315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289"/>
        <w:gridCol w:w="2721"/>
        <w:gridCol w:w="3686"/>
      </w:tblGrid>
      <w:tr w:rsidR="008703DA" w:rsidTr="00D8089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DA" w:rsidRDefault="008703DA" w:rsidP="003E6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3DA" w:rsidRPr="008703DA" w:rsidRDefault="003E69B0" w:rsidP="003E6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DA" w:rsidRDefault="008703DA" w:rsidP="003E6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Отчество </w:t>
            </w:r>
            <w:r w:rsidRPr="00D80892">
              <w:rPr>
                <w:sz w:val="24"/>
                <w:szCs w:val="24"/>
              </w:rPr>
              <w:t>(при наличии)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3DA" w:rsidRPr="008703DA" w:rsidRDefault="003E69B0" w:rsidP="003E6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Сергеевна</w:t>
            </w:r>
          </w:p>
        </w:tc>
      </w:tr>
    </w:tbl>
    <w:p w:rsidR="008703DA" w:rsidRPr="003B106D" w:rsidRDefault="008703DA" w:rsidP="00A8780F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Место работы, занимаемая должность  </w:t>
      </w:r>
      <w:r w:rsidR="00DB2AFB">
        <w:rPr>
          <w:sz w:val="24"/>
          <w:szCs w:val="24"/>
        </w:rPr>
        <w:t xml:space="preserve"> </w:t>
      </w:r>
      <w:r w:rsidR="00FE2B2F" w:rsidRPr="003B106D">
        <w:rPr>
          <w:sz w:val="24"/>
          <w:szCs w:val="24"/>
        </w:rPr>
        <w:t xml:space="preserve">Санкт-Петербургский колледж телекоммуникаций </w:t>
      </w:r>
    </w:p>
    <w:p w:rsidR="008703DA" w:rsidRPr="003B106D" w:rsidRDefault="008703DA" w:rsidP="00A8780F">
      <w:pPr>
        <w:pBdr>
          <w:top w:val="single" w:sz="4" w:space="1" w:color="auto"/>
        </w:pBdr>
        <w:spacing w:after="240"/>
        <w:ind w:left="4253"/>
        <w:jc w:val="both"/>
        <w:rPr>
          <w:sz w:val="2"/>
          <w:szCs w:val="2"/>
        </w:rPr>
      </w:pPr>
    </w:p>
    <w:p w:rsidR="008703DA" w:rsidRPr="003B106D" w:rsidRDefault="00BC542A" w:rsidP="00A8780F">
      <w:pPr>
        <w:jc w:val="both"/>
        <w:rPr>
          <w:sz w:val="24"/>
          <w:szCs w:val="24"/>
        </w:rPr>
      </w:pPr>
      <w:r w:rsidRPr="003B106D">
        <w:rPr>
          <w:sz w:val="24"/>
          <w:szCs w:val="24"/>
        </w:rPr>
        <w:t xml:space="preserve"> </w:t>
      </w:r>
      <w:r w:rsidR="00FE2B2F" w:rsidRPr="003B106D">
        <w:rPr>
          <w:sz w:val="24"/>
          <w:szCs w:val="24"/>
        </w:rPr>
        <w:t xml:space="preserve">федерального государственного бюджетного </w:t>
      </w:r>
      <w:r w:rsidR="00DB2AFB" w:rsidRPr="003B106D">
        <w:rPr>
          <w:sz w:val="24"/>
          <w:szCs w:val="24"/>
        </w:rPr>
        <w:t>образовательно</w:t>
      </w:r>
      <w:r w:rsidR="00FE2B2F" w:rsidRPr="003B106D">
        <w:rPr>
          <w:sz w:val="24"/>
          <w:szCs w:val="24"/>
        </w:rPr>
        <w:t>го</w:t>
      </w:r>
      <w:r w:rsidR="00DB2AFB" w:rsidRPr="003B106D">
        <w:rPr>
          <w:sz w:val="24"/>
          <w:szCs w:val="24"/>
        </w:rPr>
        <w:t xml:space="preserve">  </w:t>
      </w:r>
      <w:r w:rsidR="00FA3F6F" w:rsidRPr="003B106D">
        <w:rPr>
          <w:sz w:val="24"/>
          <w:szCs w:val="24"/>
        </w:rPr>
        <w:t xml:space="preserve"> </w:t>
      </w:r>
      <w:proofErr w:type="gramStart"/>
      <w:r w:rsidR="00DB2AFB" w:rsidRPr="003B106D">
        <w:rPr>
          <w:sz w:val="24"/>
          <w:szCs w:val="24"/>
        </w:rPr>
        <w:t>учреждени</w:t>
      </w:r>
      <w:r w:rsidR="00FE2B2F" w:rsidRPr="003B106D">
        <w:rPr>
          <w:sz w:val="24"/>
          <w:szCs w:val="24"/>
        </w:rPr>
        <w:t>я</w:t>
      </w:r>
      <w:r w:rsidRPr="003B106D">
        <w:rPr>
          <w:sz w:val="24"/>
          <w:szCs w:val="24"/>
        </w:rPr>
        <w:t xml:space="preserve"> </w:t>
      </w:r>
      <w:r w:rsidR="00FA3F6F" w:rsidRPr="003B106D">
        <w:rPr>
          <w:sz w:val="24"/>
          <w:szCs w:val="24"/>
        </w:rPr>
        <w:t xml:space="preserve"> </w:t>
      </w:r>
      <w:r w:rsidRPr="003B106D">
        <w:rPr>
          <w:sz w:val="24"/>
          <w:szCs w:val="24"/>
        </w:rPr>
        <w:t>высшего</w:t>
      </w:r>
      <w:proofErr w:type="gramEnd"/>
      <w:r w:rsidRPr="003B106D">
        <w:rPr>
          <w:sz w:val="24"/>
          <w:szCs w:val="24"/>
        </w:rPr>
        <w:t xml:space="preserve"> </w:t>
      </w:r>
    </w:p>
    <w:p w:rsidR="008703DA" w:rsidRPr="0010047A" w:rsidRDefault="008703DA" w:rsidP="00A8780F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10047A">
        <w:rPr>
          <w:sz w:val="24"/>
          <w:szCs w:val="24"/>
        </w:rPr>
        <w:t>(полное наименование организации (органа)</w:t>
      </w:r>
      <w:r w:rsidR="00493288" w:rsidRPr="0010047A">
        <w:rPr>
          <w:sz w:val="24"/>
          <w:szCs w:val="24"/>
        </w:rPr>
        <w:t>)</w:t>
      </w:r>
    </w:p>
    <w:p w:rsidR="00BC542A" w:rsidRPr="003B106D" w:rsidRDefault="00FE2B2F" w:rsidP="00A547A4">
      <w:pPr>
        <w:jc w:val="both"/>
        <w:rPr>
          <w:sz w:val="24"/>
          <w:szCs w:val="24"/>
        </w:rPr>
      </w:pPr>
      <w:r w:rsidRPr="003B106D">
        <w:rPr>
          <w:sz w:val="24"/>
          <w:szCs w:val="24"/>
        </w:rPr>
        <w:t xml:space="preserve">образования «Санкт-Петербургский </w:t>
      </w:r>
      <w:r w:rsidR="003C408E" w:rsidRPr="003B106D">
        <w:rPr>
          <w:sz w:val="24"/>
          <w:szCs w:val="24"/>
        </w:rPr>
        <w:t xml:space="preserve">государственный </w:t>
      </w:r>
      <w:r w:rsidRPr="003B106D">
        <w:rPr>
          <w:sz w:val="24"/>
          <w:szCs w:val="24"/>
        </w:rPr>
        <w:t xml:space="preserve">университет </w:t>
      </w:r>
      <w:r w:rsidR="00BC542A" w:rsidRPr="003B106D">
        <w:rPr>
          <w:sz w:val="24"/>
          <w:szCs w:val="24"/>
        </w:rPr>
        <w:t xml:space="preserve">телекоммуникаций </w:t>
      </w:r>
      <w:r w:rsidR="00FA3F6F" w:rsidRPr="003B106D">
        <w:rPr>
          <w:sz w:val="24"/>
          <w:szCs w:val="24"/>
        </w:rPr>
        <w:t xml:space="preserve"> </w:t>
      </w:r>
      <w:r w:rsidR="00DB2AFB" w:rsidRPr="003B106D">
        <w:rPr>
          <w:sz w:val="24"/>
          <w:szCs w:val="24"/>
        </w:rPr>
        <w:t xml:space="preserve"> </w:t>
      </w:r>
      <w:r w:rsidR="00BC542A" w:rsidRPr="003B106D">
        <w:rPr>
          <w:sz w:val="24"/>
          <w:szCs w:val="24"/>
        </w:rPr>
        <w:t xml:space="preserve">им. проф. </w:t>
      </w:r>
    </w:p>
    <w:p w:rsidR="00BC542A" w:rsidRPr="003B106D" w:rsidRDefault="00BC542A" w:rsidP="00A547A4">
      <w:pPr>
        <w:pBdr>
          <w:top w:val="single" w:sz="4" w:space="1" w:color="auto"/>
        </w:pBdr>
        <w:jc w:val="both"/>
      </w:pPr>
    </w:p>
    <w:p w:rsidR="00A8780F" w:rsidRPr="003B106D" w:rsidRDefault="00FE2B2F" w:rsidP="00A547A4">
      <w:pPr>
        <w:jc w:val="both"/>
        <w:rPr>
          <w:sz w:val="24"/>
          <w:szCs w:val="24"/>
        </w:rPr>
      </w:pPr>
      <w:r w:rsidRPr="003B106D">
        <w:rPr>
          <w:sz w:val="24"/>
          <w:szCs w:val="24"/>
        </w:rPr>
        <w:t xml:space="preserve">М.А. Бонч-Бруевича», </w:t>
      </w:r>
      <w:r w:rsidR="00A547A4">
        <w:rPr>
          <w:sz w:val="24"/>
          <w:szCs w:val="24"/>
        </w:rPr>
        <w:t xml:space="preserve">Министерство цифрового развития, связи и массовых коммуникаций </w:t>
      </w:r>
    </w:p>
    <w:p w:rsidR="002D2F7C" w:rsidRDefault="002D2F7C" w:rsidP="00A547A4">
      <w:pPr>
        <w:pBdr>
          <w:top w:val="single" w:sz="4" w:space="0" w:color="auto"/>
        </w:pBdr>
        <w:jc w:val="both"/>
      </w:pPr>
    </w:p>
    <w:p w:rsidR="00A547A4" w:rsidRDefault="00A547A4" w:rsidP="00A547A4">
      <w:pPr>
        <w:pBdr>
          <w:top w:val="single" w:sz="4" w:space="0" w:color="auto"/>
        </w:pBdr>
        <w:jc w:val="both"/>
      </w:pPr>
      <w:r w:rsidRPr="00A547A4">
        <w:rPr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</w:t>
      </w:r>
      <w:r w:rsidRPr="003B106D">
        <w:rPr>
          <w:sz w:val="24"/>
          <w:szCs w:val="24"/>
        </w:rPr>
        <w:t>, заведующий учебной частью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1985"/>
        <w:gridCol w:w="2013"/>
        <w:gridCol w:w="5472"/>
      </w:tblGrid>
      <w:tr w:rsidR="008703DA" w:rsidTr="003E69B0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47A4" w:rsidRDefault="00A547A4" w:rsidP="003E69B0">
            <w:pPr>
              <w:rPr>
                <w:sz w:val="24"/>
                <w:szCs w:val="24"/>
              </w:rPr>
            </w:pPr>
          </w:p>
          <w:p w:rsidR="008703DA" w:rsidRDefault="008703DA" w:rsidP="003E6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3DA" w:rsidRPr="00BC542A" w:rsidRDefault="00493288" w:rsidP="003E6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BC542A" w:rsidRPr="00BC542A">
              <w:rPr>
                <w:sz w:val="24"/>
                <w:szCs w:val="24"/>
              </w:rPr>
              <w:t>енский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DA" w:rsidRDefault="008703DA" w:rsidP="003E6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Дата рождения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3DA" w:rsidRPr="00BC542A" w:rsidRDefault="00A547A4" w:rsidP="003E69B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A8EE51" wp14:editId="6ACB4C4D">
                      <wp:simplePos x="0" y="0"/>
                      <wp:positionH relativeFrom="column">
                        <wp:posOffset>-3081020</wp:posOffset>
                      </wp:positionH>
                      <wp:positionV relativeFrom="paragraph">
                        <wp:posOffset>-173990</wp:posOffset>
                      </wp:positionV>
                      <wp:extent cx="6522085" cy="0"/>
                      <wp:effectExtent l="0" t="0" r="3111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220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C905B9" id="Прямая соединительная линия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2.6pt,-13.7pt" to="270.95pt,-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" strokecolor="#4579b8 [3044]"/>
                  </w:pict>
                </mc:Fallback>
              </mc:AlternateContent>
            </w:r>
            <w:r w:rsidR="00134222">
              <w:rPr>
                <w:sz w:val="24"/>
                <w:szCs w:val="24"/>
              </w:rPr>
              <w:t>2</w:t>
            </w:r>
            <w:r w:rsidR="003E69B0">
              <w:rPr>
                <w:sz w:val="24"/>
                <w:szCs w:val="24"/>
              </w:rPr>
              <w:t>2</w:t>
            </w:r>
            <w:r w:rsidR="00134222">
              <w:rPr>
                <w:sz w:val="24"/>
                <w:szCs w:val="24"/>
              </w:rPr>
              <w:t>.0</w:t>
            </w:r>
            <w:r w:rsidR="003E69B0">
              <w:rPr>
                <w:sz w:val="24"/>
                <w:szCs w:val="24"/>
              </w:rPr>
              <w:t>7</w:t>
            </w:r>
            <w:r w:rsidR="00134222">
              <w:rPr>
                <w:sz w:val="24"/>
                <w:szCs w:val="24"/>
              </w:rPr>
              <w:t>.19</w:t>
            </w:r>
            <w:r w:rsidR="003E69B0">
              <w:rPr>
                <w:sz w:val="24"/>
                <w:szCs w:val="24"/>
              </w:rPr>
              <w:t>73</w:t>
            </w:r>
          </w:p>
        </w:tc>
      </w:tr>
      <w:tr w:rsidR="008703DA" w:rsidTr="003E69B0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703DA" w:rsidRDefault="008703DA" w:rsidP="003E69B0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703DA" w:rsidRDefault="008703DA" w:rsidP="003E69B0">
            <w:pPr>
              <w:jc w:val="center"/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8703DA" w:rsidRDefault="008703DA" w:rsidP="003E69B0">
            <w:pPr>
              <w:jc w:val="center"/>
            </w:pP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8703DA" w:rsidRPr="00D80892" w:rsidRDefault="008703DA" w:rsidP="003E69B0">
            <w:pPr>
              <w:jc w:val="center"/>
              <w:rPr>
                <w:sz w:val="22"/>
                <w:szCs w:val="22"/>
              </w:rPr>
            </w:pPr>
            <w:r w:rsidRPr="00D80892">
              <w:rPr>
                <w:sz w:val="22"/>
                <w:szCs w:val="22"/>
              </w:rPr>
              <w:t>(число, месяц, год)</w:t>
            </w:r>
          </w:p>
        </w:tc>
      </w:tr>
    </w:tbl>
    <w:p w:rsidR="008703DA" w:rsidRPr="00F076C2" w:rsidRDefault="00AB3168" w:rsidP="008703DA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5. Место </w:t>
      </w:r>
      <w:proofErr w:type="gramStart"/>
      <w:r>
        <w:rPr>
          <w:sz w:val="24"/>
          <w:szCs w:val="24"/>
        </w:rPr>
        <w:t>рождения</w:t>
      </w:r>
      <w:r w:rsidR="008703DA">
        <w:rPr>
          <w:sz w:val="24"/>
          <w:szCs w:val="24"/>
        </w:rPr>
        <w:t xml:space="preserve"> </w:t>
      </w:r>
      <w:r w:rsidR="00134222">
        <w:rPr>
          <w:sz w:val="24"/>
          <w:szCs w:val="24"/>
        </w:rPr>
        <w:t xml:space="preserve"> г.</w:t>
      </w:r>
      <w:proofErr w:type="gramEnd"/>
      <w:r w:rsidR="00FE2B2F">
        <w:rPr>
          <w:sz w:val="24"/>
          <w:szCs w:val="24"/>
        </w:rPr>
        <w:t xml:space="preserve"> </w:t>
      </w:r>
      <w:r w:rsidR="00134222">
        <w:rPr>
          <w:sz w:val="24"/>
          <w:szCs w:val="24"/>
        </w:rPr>
        <w:t>Ленинград</w:t>
      </w:r>
    </w:p>
    <w:p w:rsidR="008703DA" w:rsidRPr="00D80892" w:rsidRDefault="008703DA" w:rsidP="008703DA">
      <w:pPr>
        <w:pBdr>
          <w:top w:val="single" w:sz="4" w:space="1" w:color="auto"/>
        </w:pBdr>
        <w:ind w:left="2069"/>
        <w:jc w:val="center"/>
        <w:rPr>
          <w:sz w:val="22"/>
          <w:szCs w:val="22"/>
        </w:rPr>
      </w:pPr>
      <w:r w:rsidRPr="00D80892">
        <w:rPr>
          <w:sz w:val="22"/>
          <w:szCs w:val="22"/>
        </w:rPr>
        <w:t>(республика, край, область, округ, город, район, поселок, село, деревня)</w:t>
      </w:r>
    </w:p>
    <w:p w:rsidR="008703DA" w:rsidRDefault="008703DA" w:rsidP="008703DA">
      <w:pPr>
        <w:rPr>
          <w:sz w:val="24"/>
          <w:szCs w:val="24"/>
        </w:rPr>
      </w:pPr>
    </w:p>
    <w:p w:rsidR="008703DA" w:rsidRDefault="008703DA" w:rsidP="008703DA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8703DA" w:rsidRPr="005C45B5" w:rsidRDefault="008703DA" w:rsidP="008703DA">
      <w:pPr>
        <w:rPr>
          <w:sz w:val="24"/>
          <w:szCs w:val="24"/>
        </w:rPr>
      </w:pPr>
      <w:r>
        <w:rPr>
          <w:sz w:val="24"/>
          <w:szCs w:val="24"/>
        </w:rPr>
        <w:t xml:space="preserve">6. Образование </w:t>
      </w:r>
      <w:r w:rsidR="00AB31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 w:rsidR="005C45B5" w:rsidRPr="00F076C2">
        <w:rPr>
          <w:sz w:val="24"/>
          <w:szCs w:val="24"/>
        </w:rPr>
        <w:t>выс</w:t>
      </w:r>
      <w:r w:rsidR="00F076C2" w:rsidRPr="00F076C2">
        <w:rPr>
          <w:sz w:val="24"/>
          <w:szCs w:val="24"/>
        </w:rPr>
        <w:t>шее</w:t>
      </w:r>
      <w:r w:rsidR="00F076C2">
        <w:rPr>
          <w:sz w:val="24"/>
          <w:szCs w:val="24"/>
        </w:rPr>
        <w:t>,</w:t>
      </w:r>
      <w:r w:rsidR="00F076C2" w:rsidRPr="00F076C2">
        <w:rPr>
          <w:sz w:val="24"/>
          <w:szCs w:val="24"/>
        </w:rPr>
        <w:t xml:space="preserve"> </w:t>
      </w:r>
      <w:r w:rsidR="00791D9E">
        <w:rPr>
          <w:sz w:val="24"/>
          <w:szCs w:val="24"/>
        </w:rPr>
        <w:t xml:space="preserve"> </w:t>
      </w:r>
      <w:r w:rsidR="00204262">
        <w:rPr>
          <w:sz w:val="24"/>
          <w:szCs w:val="24"/>
        </w:rPr>
        <w:t xml:space="preserve"> </w:t>
      </w:r>
      <w:proofErr w:type="gramEnd"/>
      <w:r w:rsidR="00204262">
        <w:rPr>
          <w:sz w:val="24"/>
          <w:szCs w:val="24"/>
        </w:rPr>
        <w:t>Российский</w:t>
      </w:r>
      <w:r w:rsidR="00F076C2">
        <w:rPr>
          <w:sz w:val="24"/>
          <w:szCs w:val="24"/>
        </w:rPr>
        <w:t xml:space="preserve"> г</w:t>
      </w:r>
      <w:r w:rsidR="00AB3168">
        <w:rPr>
          <w:sz w:val="24"/>
          <w:szCs w:val="24"/>
        </w:rPr>
        <w:t xml:space="preserve">осударственный </w:t>
      </w:r>
      <w:r w:rsidR="00204262">
        <w:rPr>
          <w:sz w:val="24"/>
          <w:szCs w:val="24"/>
        </w:rPr>
        <w:t xml:space="preserve"> педагогический</w:t>
      </w:r>
      <w:r w:rsidR="00FE2B2F" w:rsidRPr="00FE2B2F">
        <w:rPr>
          <w:sz w:val="24"/>
          <w:szCs w:val="24"/>
        </w:rPr>
        <w:t xml:space="preserve"> </w:t>
      </w:r>
      <w:r w:rsidR="00FE2B2F">
        <w:rPr>
          <w:sz w:val="24"/>
          <w:szCs w:val="24"/>
        </w:rPr>
        <w:t>у</w:t>
      </w:r>
      <w:r w:rsidR="00FE2B2F" w:rsidRPr="00204262">
        <w:rPr>
          <w:sz w:val="24"/>
          <w:szCs w:val="24"/>
        </w:rPr>
        <w:t>ниверситет</w:t>
      </w:r>
      <w:r w:rsidR="00FE2B2F">
        <w:rPr>
          <w:sz w:val="24"/>
          <w:szCs w:val="24"/>
        </w:rPr>
        <w:t xml:space="preserve"> </w:t>
      </w:r>
    </w:p>
    <w:p w:rsidR="008703DA" w:rsidRDefault="008703DA" w:rsidP="008703DA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F076C2" w:rsidRPr="0010047A" w:rsidRDefault="008703DA" w:rsidP="0010047A">
      <w:pPr>
        <w:jc w:val="center"/>
        <w:rPr>
          <w:sz w:val="22"/>
          <w:szCs w:val="22"/>
        </w:rPr>
      </w:pPr>
      <w:r w:rsidRPr="0010047A">
        <w:rPr>
          <w:sz w:val="22"/>
          <w:szCs w:val="22"/>
        </w:rPr>
        <w:t>(уровень полученного образования, полное наименование</w:t>
      </w:r>
    </w:p>
    <w:p w:rsidR="00204262" w:rsidRPr="00204262" w:rsidRDefault="00204262" w:rsidP="00204262">
      <w:pPr>
        <w:tabs>
          <w:tab w:val="left" w:pos="375"/>
        </w:tabs>
        <w:rPr>
          <w:sz w:val="24"/>
          <w:szCs w:val="24"/>
        </w:rPr>
      </w:pPr>
      <w:r w:rsidRPr="00204262">
        <w:rPr>
          <w:sz w:val="24"/>
          <w:szCs w:val="24"/>
        </w:rPr>
        <w:t xml:space="preserve"> </w:t>
      </w:r>
      <w:r w:rsidR="00791D9E">
        <w:rPr>
          <w:sz w:val="24"/>
          <w:szCs w:val="24"/>
        </w:rPr>
        <w:t xml:space="preserve">  </w:t>
      </w:r>
      <w:r w:rsidR="00FE2B2F">
        <w:rPr>
          <w:sz w:val="24"/>
          <w:szCs w:val="24"/>
        </w:rPr>
        <w:t>и</w:t>
      </w:r>
      <w:r w:rsidRPr="00204262">
        <w:rPr>
          <w:sz w:val="24"/>
          <w:szCs w:val="24"/>
        </w:rPr>
        <w:t>м</w:t>
      </w:r>
      <w:r w:rsidR="00FE2B2F">
        <w:rPr>
          <w:sz w:val="24"/>
          <w:szCs w:val="24"/>
        </w:rPr>
        <w:t>.</w:t>
      </w:r>
      <w:r w:rsidR="00791D9E">
        <w:rPr>
          <w:sz w:val="24"/>
          <w:szCs w:val="24"/>
        </w:rPr>
        <w:t xml:space="preserve"> </w:t>
      </w:r>
      <w:r w:rsidRPr="00204262">
        <w:rPr>
          <w:sz w:val="24"/>
          <w:szCs w:val="24"/>
        </w:rPr>
        <w:t xml:space="preserve"> А.И.</w:t>
      </w:r>
      <w:r w:rsidR="00FE2B2F">
        <w:rPr>
          <w:sz w:val="24"/>
          <w:szCs w:val="24"/>
        </w:rPr>
        <w:t xml:space="preserve"> </w:t>
      </w:r>
      <w:r w:rsidRPr="00204262">
        <w:rPr>
          <w:sz w:val="24"/>
          <w:szCs w:val="24"/>
        </w:rPr>
        <w:t>Герцена, 200</w:t>
      </w:r>
      <w:r w:rsidR="003E69B0">
        <w:rPr>
          <w:sz w:val="24"/>
          <w:szCs w:val="24"/>
        </w:rPr>
        <w:t xml:space="preserve">5 </w:t>
      </w:r>
      <w:r w:rsidRPr="00204262">
        <w:rPr>
          <w:sz w:val="24"/>
          <w:szCs w:val="24"/>
        </w:rPr>
        <w:t>год</w:t>
      </w:r>
    </w:p>
    <w:p w:rsidR="00F076C2" w:rsidRPr="00204262" w:rsidRDefault="0010047A" w:rsidP="0010047A">
      <w:pPr>
        <w:pBdr>
          <w:top w:val="single" w:sz="4" w:space="1" w:color="auto"/>
        </w:pBdr>
        <w:spacing w:after="240"/>
        <w:jc w:val="center"/>
        <w:rPr>
          <w:sz w:val="24"/>
          <w:szCs w:val="24"/>
        </w:rPr>
      </w:pPr>
      <w:r w:rsidRPr="0010047A">
        <w:rPr>
          <w:sz w:val="22"/>
          <w:szCs w:val="22"/>
        </w:rPr>
        <w:t>образовательной организации, год окончания)</w:t>
      </w:r>
    </w:p>
    <w:p w:rsidR="008703DA" w:rsidRPr="005C45B5" w:rsidRDefault="00D80892" w:rsidP="008703DA">
      <w:pPr>
        <w:rPr>
          <w:sz w:val="24"/>
          <w:szCs w:val="24"/>
        </w:rPr>
      </w:pPr>
      <w:r>
        <w:rPr>
          <w:sz w:val="24"/>
          <w:szCs w:val="24"/>
        </w:rPr>
        <w:t>7. Учёная степень, учё</w:t>
      </w:r>
      <w:r w:rsidR="008703DA">
        <w:rPr>
          <w:sz w:val="24"/>
          <w:szCs w:val="24"/>
        </w:rPr>
        <w:t xml:space="preserve">ное звание </w:t>
      </w:r>
      <w:r w:rsidR="00791D9E">
        <w:rPr>
          <w:sz w:val="24"/>
          <w:szCs w:val="24"/>
        </w:rPr>
        <w:t xml:space="preserve"> </w:t>
      </w:r>
      <w:r w:rsidR="008703DA">
        <w:rPr>
          <w:sz w:val="24"/>
          <w:szCs w:val="24"/>
        </w:rPr>
        <w:t xml:space="preserve"> </w:t>
      </w:r>
      <w:r w:rsidR="008703DA" w:rsidRPr="005C45B5">
        <w:rPr>
          <w:sz w:val="24"/>
          <w:szCs w:val="24"/>
        </w:rPr>
        <w:t>не имеет</w:t>
      </w:r>
    </w:p>
    <w:p w:rsidR="008703DA" w:rsidRDefault="008703DA" w:rsidP="008703DA">
      <w:pPr>
        <w:pBdr>
          <w:top w:val="single" w:sz="4" w:space="1" w:color="auto"/>
        </w:pBdr>
        <w:spacing w:after="240"/>
        <w:ind w:left="3493"/>
        <w:rPr>
          <w:sz w:val="2"/>
          <w:szCs w:val="2"/>
        </w:rPr>
      </w:pPr>
    </w:p>
    <w:p w:rsidR="008703DA" w:rsidRPr="005C45B5" w:rsidRDefault="008703DA" w:rsidP="008703DA">
      <w:pPr>
        <w:rPr>
          <w:sz w:val="24"/>
          <w:szCs w:val="24"/>
        </w:rPr>
      </w:pPr>
      <w:r>
        <w:rPr>
          <w:sz w:val="24"/>
          <w:szCs w:val="24"/>
        </w:rPr>
        <w:t xml:space="preserve">8. Квалификационная категория </w:t>
      </w:r>
      <w:r w:rsidRPr="00A45CC4">
        <w:rPr>
          <w:sz w:val="22"/>
          <w:szCs w:val="22"/>
        </w:rPr>
        <w:t xml:space="preserve">(для педагогических </w:t>
      </w:r>
      <w:proofErr w:type="gramStart"/>
      <w:r w:rsidRPr="00A45CC4">
        <w:rPr>
          <w:sz w:val="22"/>
          <w:szCs w:val="22"/>
        </w:rPr>
        <w:t>работников)</w:t>
      </w:r>
      <w:r>
        <w:rPr>
          <w:sz w:val="24"/>
          <w:szCs w:val="24"/>
        </w:rPr>
        <w:t xml:space="preserve">  </w:t>
      </w:r>
      <w:r w:rsidR="00D05AB6">
        <w:rPr>
          <w:sz w:val="24"/>
          <w:szCs w:val="24"/>
        </w:rPr>
        <w:t xml:space="preserve"> </w:t>
      </w:r>
      <w:proofErr w:type="gramEnd"/>
      <w:r w:rsidR="00D05AB6">
        <w:rPr>
          <w:sz w:val="24"/>
          <w:szCs w:val="24"/>
        </w:rPr>
        <w:t xml:space="preserve"> </w:t>
      </w:r>
      <w:r w:rsidR="00791D9E">
        <w:rPr>
          <w:sz w:val="24"/>
          <w:szCs w:val="24"/>
        </w:rPr>
        <w:t xml:space="preserve"> </w:t>
      </w:r>
      <w:r w:rsidR="00A45CC4">
        <w:rPr>
          <w:sz w:val="24"/>
          <w:szCs w:val="24"/>
        </w:rPr>
        <w:t xml:space="preserve">                      </w:t>
      </w:r>
      <w:r w:rsidR="007E68D1">
        <w:rPr>
          <w:sz w:val="24"/>
          <w:szCs w:val="24"/>
        </w:rPr>
        <w:t>высшая</w:t>
      </w:r>
    </w:p>
    <w:p w:rsidR="008703DA" w:rsidRDefault="008703DA" w:rsidP="008703DA">
      <w:pPr>
        <w:pBdr>
          <w:top w:val="single" w:sz="4" w:space="1" w:color="auto"/>
        </w:pBdr>
        <w:spacing w:after="240"/>
        <w:ind w:left="6889"/>
        <w:rPr>
          <w:sz w:val="2"/>
          <w:szCs w:val="2"/>
        </w:rPr>
      </w:pPr>
    </w:p>
    <w:p w:rsidR="008703DA" w:rsidRDefault="008703DA" w:rsidP="008703DA">
      <w:pPr>
        <w:rPr>
          <w:sz w:val="24"/>
          <w:szCs w:val="24"/>
        </w:rPr>
      </w:pPr>
      <w:r>
        <w:rPr>
          <w:sz w:val="24"/>
          <w:szCs w:val="24"/>
        </w:rPr>
        <w:t xml:space="preserve">9. Какими государственными и ведомственными (отраслевыми) наградами награжден(а), даты </w:t>
      </w:r>
      <w:proofErr w:type="gramStart"/>
      <w:r>
        <w:rPr>
          <w:sz w:val="24"/>
          <w:szCs w:val="24"/>
        </w:rPr>
        <w:t>награждения</w:t>
      </w:r>
      <w:r w:rsidR="00791D9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 </w:t>
      </w:r>
      <w:proofErr w:type="gramEnd"/>
      <w:r w:rsidR="007E68D1">
        <w:rPr>
          <w:sz w:val="24"/>
          <w:szCs w:val="24"/>
        </w:rPr>
        <w:t>Благодарность Министерства образования</w:t>
      </w:r>
      <w:r w:rsidR="003C408E">
        <w:rPr>
          <w:sz w:val="24"/>
          <w:szCs w:val="24"/>
        </w:rPr>
        <w:t xml:space="preserve">, </w:t>
      </w:r>
      <w:r w:rsidR="007E68D1">
        <w:rPr>
          <w:sz w:val="24"/>
          <w:szCs w:val="24"/>
        </w:rPr>
        <w:t xml:space="preserve"> </w:t>
      </w:r>
      <w:r w:rsidR="00D534B6">
        <w:rPr>
          <w:sz w:val="24"/>
          <w:szCs w:val="24"/>
        </w:rPr>
        <w:t>10.05.2016</w:t>
      </w:r>
    </w:p>
    <w:p w:rsidR="008703DA" w:rsidRDefault="008703DA" w:rsidP="008703DA">
      <w:pPr>
        <w:pBdr>
          <w:top w:val="single" w:sz="4" w:space="1" w:color="auto"/>
        </w:pBdr>
        <w:spacing w:after="240"/>
        <w:ind w:left="1418"/>
        <w:rPr>
          <w:sz w:val="2"/>
          <w:szCs w:val="2"/>
        </w:rPr>
      </w:pPr>
    </w:p>
    <w:tbl>
      <w:tblPr>
        <w:tblW w:w="1029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7"/>
        <w:gridCol w:w="1077"/>
        <w:gridCol w:w="992"/>
        <w:gridCol w:w="5585"/>
      </w:tblGrid>
      <w:tr w:rsidR="008703DA" w:rsidTr="00A45CC4">
        <w:trPr>
          <w:trHeight w:val="255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DA" w:rsidRDefault="008703DA" w:rsidP="003E6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F076C2">
              <w:rPr>
                <w:sz w:val="24"/>
                <w:szCs w:val="24"/>
              </w:rPr>
              <w:t>Стаж р</w:t>
            </w:r>
            <w:r>
              <w:rPr>
                <w:sz w:val="24"/>
                <w:szCs w:val="24"/>
              </w:rPr>
              <w:t>аботы: общий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3DA" w:rsidRPr="005C45B5" w:rsidRDefault="003E69B0" w:rsidP="003E6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DA" w:rsidRPr="00A45CC4" w:rsidRDefault="008703DA" w:rsidP="00A45CC4">
            <w:pPr>
              <w:rPr>
                <w:sz w:val="24"/>
                <w:szCs w:val="24"/>
              </w:rPr>
            </w:pPr>
            <w:r w:rsidRPr="00A45CC4">
              <w:rPr>
                <w:sz w:val="24"/>
                <w:szCs w:val="24"/>
              </w:rPr>
              <w:t xml:space="preserve">, в сфере 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3DA" w:rsidRPr="00A45CC4" w:rsidRDefault="00D80892" w:rsidP="00A45CC4">
            <w:pPr>
              <w:rPr>
                <w:sz w:val="24"/>
                <w:szCs w:val="24"/>
              </w:rPr>
            </w:pPr>
            <w:r w:rsidRPr="00A45CC4">
              <w:rPr>
                <w:sz w:val="24"/>
                <w:szCs w:val="24"/>
              </w:rPr>
              <w:t xml:space="preserve"> </w:t>
            </w:r>
            <w:r w:rsidR="00A45CC4" w:rsidRPr="00A45CC4">
              <w:rPr>
                <w:sz w:val="24"/>
                <w:szCs w:val="24"/>
              </w:rPr>
              <w:t>среднего проф</w:t>
            </w:r>
            <w:r w:rsidR="00A45CC4">
              <w:rPr>
                <w:sz w:val="24"/>
                <w:szCs w:val="24"/>
              </w:rPr>
              <w:t>ессионального</w:t>
            </w:r>
            <w:r w:rsidR="00A45CC4" w:rsidRPr="00A45CC4">
              <w:rPr>
                <w:sz w:val="24"/>
                <w:szCs w:val="24"/>
              </w:rPr>
              <w:t xml:space="preserve"> образования</w:t>
            </w:r>
            <w:r w:rsidRPr="00A45CC4">
              <w:rPr>
                <w:sz w:val="24"/>
                <w:szCs w:val="24"/>
              </w:rPr>
              <w:t xml:space="preserve">  </w:t>
            </w:r>
            <w:r w:rsidR="00A45CC4">
              <w:rPr>
                <w:sz w:val="24"/>
                <w:szCs w:val="24"/>
              </w:rPr>
              <w:t xml:space="preserve">    </w:t>
            </w:r>
            <w:r w:rsidR="003E69B0" w:rsidRPr="00A45CC4">
              <w:rPr>
                <w:sz w:val="24"/>
                <w:szCs w:val="24"/>
              </w:rPr>
              <w:t>15</w:t>
            </w:r>
          </w:p>
        </w:tc>
      </w:tr>
    </w:tbl>
    <w:p w:rsidR="008703DA" w:rsidRPr="00D80892" w:rsidRDefault="00A45CC4" w:rsidP="00A45CC4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D80892" w:rsidRPr="00D80892">
        <w:rPr>
          <w:sz w:val="22"/>
          <w:szCs w:val="22"/>
        </w:rPr>
        <w:t>(указать конкретную сферу деятельности)</w:t>
      </w:r>
    </w:p>
    <w:p w:rsidR="008703DA" w:rsidRPr="005C45B5" w:rsidRDefault="00403C53" w:rsidP="008703D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167004</wp:posOffset>
                </wp:positionV>
                <wp:extent cx="3359785" cy="0"/>
                <wp:effectExtent l="0" t="0" r="12065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9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3C8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47.05pt;margin-top:13.15pt;width:264.55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WkHgIAADs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"/>
            </w:pict>
          </mc:Fallback>
        </mc:AlternateContent>
      </w:r>
      <w:r w:rsidR="008703DA">
        <w:rPr>
          <w:sz w:val="24"/>
          <w:szCs w:val="24"/>
        </w:rPr>
        <w:t xml:space="preserve">11. </w:t>
      </w:r>
      <w:r w:rsidR="008703DA" w:rsidRPr="00F076C2">
        <w:rPr>
          <w:sz w:val="24"/>
          <w:szCs w:val="24"/>
        </w:rPr>
        <w:t>Стаж работы</w:t>
      </w:r>
      <w:r w:rsidR="008703DA">
        <w:rPr>
          <w:sz w:val="24"/>
          <w:szCs w:val="24"/>
        </w:rPr>
        <w:t xml:space="preserve"> в данной организации (</w:t>
      </w:r>
      <w:proofErr w:type="gramStart"/>
      <w:r w:rsidR="008703DA">
        <w:rPr>
          <w:sz w:val="24"/>
          <w:szCs w:val="24"/>
        </w:rPr>
        <w:t xml:space="preserve">органе)  </w:t>
      </w:r>
      <w:r w:rsidR="00D05AB6">
        <w:rPr>
          <w:sz w:val="24"/>
          <w:szCs w:val="24"/>
        </w:rPr>
        <w:t xml:space="preserve"> </w:t>
      </w:r>
      <w:proofErr w:type="gramEnd"/>
      <w:r w:rsidR="00A45CC4">
        <w:rPr>
          <w:sz w:val="24"/>
          <w:szCs w:val="24"/>
        </w:rPr>
        <w:t xml:space="preserve">                                        </w:t>
      </w:r>
      <w:r w:rsidR="00AC1E5A">
        <w:rPr>
          <w:sz w:val="24"/>
          <w:szCs w:val="24"/>
        </w:rPr>
        <w:t>12</w:t>
      </w:r>
    </w:p>
    <w:p w:rsidR="008703DA" w:rsidRDefault="008703DA" w:rsidP="008703DA">
      <w:pPr>
        <w:rPr>
          <w:sz w:val="24"/>
          <w:szCs w:val="24"/>
        </w:rPr>
      </w:pPr>
    </w:p>
    <w:p w:rsidR="0010047A" w:rsidRDefault="0010047A" w:rsidP="008703DA">
      <w:pPr>
        <w:rPr>
          <w:sz w:val="24"/>
          <w:szCs w:val="24"/>
        </w:rPr>
      </w:pPr>
    </w:p>
    <w:p w:rsidR="0010047A" w:rsidRDefault="0010047A" w:rsidP="008703DA">
      <w:pPr>
        <w:rPr>
          <w:sz w:val="24"/>
          <w:szCs w:val="24"/>
        </w:rPr>
      </w:pPr>
    </w:p>
    <w:p w:rsidR="0010047A" w:rsidRDefault="0010047A" w:rsidP="008703DA">
      <w:pPr>
        <w:rPr>
          <w:sz w:val="24"/>
          <w:szCs w:val="24"/>
        </w:rPr>
      </w:pPr>
    </w:p>
    <w:p w:rsidR="0010047A" w:rsidRDefault="0010047A" w:rsidP="008703DA">
      <w:pPr>
        <w:rPr>
          <w:sz w:val="24"/>
          <w:szCs w:val="24"/>
        </w:rPr>
      </w:pPr>
    </w:p>
    <w:p w:rsidR="008703DA" w:rsidRDefault="008703DA" w:rsidP="008703DA">
      <w:pPr>
        <w:rPr>
          <w:sz w:val="24"/>
          <w:szCs w:val="24"/>
        </w:rPr>
      </w:pPr>
      <w:r>
        <w:rPr>
          <w:sz w:val="24"/>
          <w:szCs w:val="24"/>
        </w:rPr>
        <w:lastRenderedPageBreak/>
        <w:t>12. Характеристика с указанием конкретных заслуг представляемого к награде.</w:t>
      </w:r>
    </w:p>
    <w:p w:rsidR="001A6F8B" w:rsidRDefault="001A6F8B" w:rsidP="003C408E">
      <w:pPr>
        <w:tabs>
          <w:tab w:val="left" w:pos="9779"/>
        </w:tabs>
        <w:spacing w:line="317" w:lineRule="auto"/>
        <w:jc w:val="both"/>
        <w:rPr>
          <w:sz w:val="24"/>
          <w:szCs w:val="24"/>
        </w:rPr>
      </w:pPr>
    </w:p>
    <w:p w:rsidR="005377A0" w:rsidRDefault="001A6F8B" w:rsidP="005377A0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ab/>
      </w:r>
      <w:r w:rsidR="003E69B0">
        <w:rPr>
          <w:rFonts w:eastAsia="Times New Roman"/>
          <w:sz w:val="24"/>
          <w:szCs w:val="24"/>
        </w:rPr>
        <w:t>Петрова Елена Сергеевна</w:t>
      </w:r>
      <w:r w:rsidR="00C250EC" w:rsidRPr="00565539">
        <w:rPr>
          <w:rFonts w:eastAsia="Times New Roman"/>
          <w:sz w:val="24"/>
          <w:szCs w:val="24"/>
        </w:rPr>
        <w:t xml:space="preserve"> работа</w:t>
      </w:r>
      <w:r w:rsidR="00C250EC">
        <w:rPr>
          <w:rFonts w:eastAsia="Times New Roman"/>
          <w:sz w:val="24"/>
          <w:szCs w:val="24"/>
        </w:rPr>
        <w:t>ет</w:t>
      </w:r>
      <w:r w:rsidR="009E2FFB">
        <w:rPr>
          <w:rFonts w:eastAsia="Times New Roman"/>
          <w:sz w:val="24"/>
          <w:szCs w:val="24"/>
        </w:rPr>
        <w:t xml:space="preserve"> в </w:t>
      </w:r>
      <w:r w:rsidR="00C250EC" w:rsidRPr="00565539">
        <w:rPr>
          <w:rFonts w:eastAsia="Times New Roman"/>
          <w:sz w:val="24"/>
          <w:szCs w:val="24"/>
        </w:rPr>
        <w:t>Санк</w:t>
      </w:r>
      <w:r w:rsidR="009E2FFB">
        <w:rPr>
          <w:rFonts w:eastAsia="Times New Roman"/>
          <w:sz w:val="24"/>
          <w:szCs w:val="24"/>
        </w:rPr>
        <w:t>т-Петербургском колледже</w:t>
      </w:r>
      <w:r w:rsidR="00C250EC" w:rsidRPr="00565539">
        <w:rPr>
          <w:rFonts w:eastAsia="Times New Roman"/>
          <w:sz w:val="24"/>
          <w:szCs w:val="24"/>
        </w:rPr>
        <w:t xml:space="preserve"> телекоммуникац</w:t>
      </w:r>
      <w:r w:rsidR="009E2FFB">
        <w:rPr>
          <w:rFonts w:eastAsia="Times New Roman"/>
          <w:sz w:val="24"/>
          <w:szCs w:val="24"/>
        </w:rPr>
        <w:t>ий</w:t>
      </w:r>
      <w:r w:rsidR="004226FC" w:rsidRPr="004226FC">
        <w:rPr>
          <w:rFonts w:eastAsia="Times New Roman"/>
          <w:sz w:val="24"/>
          <w:szCs w:val="24"/>
        </w:rPr>
        <w:t xml:space="preserve"> </w:t>
      </w:r>
      <w:r w:rsidR="004226F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«Санкт-Петербургский </w:t>
      </w:r>
      <w:r w:rsidR="005377A0">
        <w:rPr>
          <w:rFonts w:eastAsia="Times New Roman"/>
          <w:sz w:val="24"/>
          <w:szCs w:val="24"/>
        </w:rPr>
        <w:t xml:space="preserve">государственный </w:t>
      </w:r>
      <w:r w:rsidR="004226FC">
        <w:rPr>
          <w:rFonts w:eastAsia="Times New Roman"/>
          <w:sz w:val="24"/>
          <w:szCs w:val="24"/>
        </w:rPr>
        <w:t>университет телекоммуникаций им.</w:t>
      </w:r>
      <w:r w:rsidR="005377A0">
        <w:rPr>
          <w:rFonts w:eastAsia="Times New Roman"/>
          <w:sz w:val="24"/>
          <w:szCs w:val="24"/>
        </w:rPr>
        <w:t xml:space="preserve"> </w:t>
      </w:r>
      <w:r w:rsidR="004226FC">
        <w:rPr>
          <w:rFonts w:eastAsia="Times New Roman"/>
          <w:sz w:val="24"/>
          <w:szCs w:val="24"/>
        </w:rPr>
        <w:t xml:space="preserve">проф. </w:t>
      </w:r>
      <w:r w:rsidR="005377A0">
        <w:rPr>
          <w:rFonts w:eastAsia="Times New Roman"/>
          <w:sz w:val="24"/>
          <w:szCs w:val="24"/>
        </w:rPr>
        <w:t xml:space="preserve">                                          </w:t>
      </w:r>
      <w:r w:rsidR="004226FC">
        <w:rPr>
          <w:rFonts w:eastAsia="Times New Roman"/>
          <w:sz w:val="24"/>
          <w:szCs w:val="24"/>
        </w:rPr>
        <w:t>М.А.</w:t>
      </w:r>
      <w:r w:rsidR="00FE2B2F">
        <w:rPr>
          <w:rFonts w:eastAsia="Times New Roman"/>
          <w:sz w:val="24"/>
          <w:szCs w:val="24"/>
        </w:rPr>
        <w:t xml:space="preserve"> </w:t>
      </w:r>
      <w:r w:rsidR="004226FC">
        <w:rPr>
          <w:rFonts w:eastAsia="Times New Roman"/>
          <w:sz w:val="24"/>
          <w:szCs w:val="24"/>
        </w:rPr>
        <w:t>Бонч-Бруевича»</w:t>
      </w:r>
      <w:r w:rsidR="00C250EC" w:rsidRPr="00565539">
        <w:rPr>
          <w:rFonts w:eastAsia="Times New Roman"/>
          <w:sz w:val="24"/>
          <w:szCs w:val="24"/>
        </w:rPr>
        <w:t xml:space="preserve"> </w:t>
      </w:r>
      <w:r w:rsidR="00220001">
        <w:rPr>
          <w:rFonts w:eastAsia="Times New Roman"/>
          <w:sz w:val="24"/>
          <w:szCs w:val="24"/>
        </w:rPr>
        <w:t>с 2008</w:t>
      </w:r>
      <w:r w:rsidR="00C250EC">
        <w:rPr>
          <w:rFonts w:eastAsia="Times New Roman"/>
          <w:sz w:val="24"/>
          <w:szCs w:val="24"/>
        </w:rPr>
        <w:t xml:space="preserve"> года</w:t>
      </w:r>
      <w:r w:rsidR="00CB304B">
        <w:rPr>
          <w:rFonts w:eastAsia="Times New Roman"/>
          <w:sz w:val="24"/>
          <w:szCs w:val="24"/>
        </w:rPr>
        <w:t>, является высококвалифицированным специалистом, организатором, преподавателем, обладающим огромной энергией и работоспособностью, высоким профессиональным мастерством</w:t>
      </w:r>
      <w:r w:rsidR="00220001">
        <w:rPr>
          <w:rFonts w:eastAsia="Times New Roman"/>
          <w:sz w:val="24"/>
          <w:szCs w:val="24"/>
        </w:rPr>
        <w:t xml:space="preserve">. Умение масштабно мыслить, настойчивость и упорство в достижении поставленных целей позволяют </w:t>
      </w:r>
      <w:r w:rsidR="003E69B0">
        <w:rPr>
          <w:rFonts w:eastAsia="Times New Roman"/>
          <w:sz w:val="24"/>
          <w:szCs w:val="24"/>
        </w:rPr>
        <w:t>Елене Сергеевне</w:t>
      </w:r>
      <w:r w:rsidR="00220001">
        <w:rPr>
          <w:rFonts w:eastAsia="Times New Roman"/>
          <w:sz w:val="24"/>
          <w:szCs w:val="24"/>
        </w:rPr>
        <w:t xml:space="preserve"> успешно решать учебно-организационные и иные вопросы.</w:t>
      </w:r>
    </w:p>
    <w:p w:rsidR="001A6F8B" w:rsidRDefault="005377A0" w:rsidP="005377A0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3E69B0">
        <w:rPr>
          <w:rFonts w:eastAsia="Times New Roman"/>
          <w:sz w:val="24"/>
          <w:szCs w:val="24"/>
        </w:rPr>
        <w:t>Петрова Е.С.</w:t>
      </w:r>
      <w:r w:rsidR="00FE2B2F">
        <w:rPr>
          <w:rFonts w:eastAsia="Times New Roman"/>
          <w:sz w:val="24"/>
          <w:szCs w:val="24"/>
        </w:rPr>
        <w:t xml:space="preserve">, </w:t>
      </w:r>
      <w:r w:rsidR="005C781A">
        <w:rPr>
          <w:rFonts w:eastAsia="Times New Roman"/>
          <w:sz w:val="24"/>
          <w:szCs w:val="24"/>
        </w:rPr>
        <w:t>являясь за</w:t>
      </w:r>
      <w:r w:rsidR="00C17637">
        <w:rPr>
          <w:rFonts w:eastAsia="Times New Roman"/>
          <w:sz w:val="24"/>
          <w:szCs w:val="24"/>
        </w:rPr>
        <w:t>ведующ</w:t>
      </w:r>
      <w:r w:rsidR="003C408E">
        <w:rPr>
          <w:rFonts w:eastAsia="Times New Roman"/>
          <w:sz w:val="24"/>
          <w:szCs w:val="24"/>
        </w:rPr>
        <w:t>им</w:t>
      </w:r>
      <w:r w:rsidR="00C17637">
        <w:rPr>
          <w:rFonts w:eastAsia="Times New Roman"/>
          <w:sz w:val="24"/>
          <w:szCs w:val="24"/>
        </w:rPr>
        <w:t xml:space="preserve"> учебной частью</w:t>
      </w:r>
      <w:r w:rsidR="00FE2B2F">
        <w:rPr>
          <w:rFonts w:eastAsia="Times New Roman"/>
          <w:sz w:val="24"/>
          <w:szCs w:val="24"/>
        </w:rPr>
        <w:t>,</w:t>
      </w:r>
      <w:r w:rsidR="00E663DE">
        <w:rPr>
          <w:rFonts w:eastAsia="Times New Roman"/>
          <w:sz w:val="24"/>
          <w:szCs w:val="24"/>
        </w:rPr>
        <w:t xml:space="preserve"> оперативно </w:t>
      </w:r>
      <w:proofErr w:type="gramStart"/>
      <w:r w:rsidR="00E663DE">
        <w:rPr>
          <w:rFonts w:eastAsia="Times New Roman"/>
          <w:sz w:val="24"/>
          <w:szCs w:val="24"/>
        </w:rPr>
        <w:t xml:space="preserve">решает </w:t>
      </w:r>
      <w:r w:rsidR="000B4372">
        <w:rPr>
          <w:rFonts w:eastAsia="Times New Roman"/>
          <w:sz w:val="24"/>
          <w:szCs w:val="24"/>
        </w:rPr>
        <w:t xml:space="preserve"> </w:t>
      </w:r>
      <w:r w:rsidR="00B9466C">
        <w:rPr>
          <w:rFonts w:eastAsia="Times New Roman"/>
          <w:sz w:val="24"/>
          <w:szCs w:val="24"/>
        </w:rPr>
        <w:t>задач</w:t>
      </w:r>
      <w:r w:rsidR="000B4372">
        <w:rPr>
          <w:rFonts w:eastAsia="Times New Roman"/>
          <w:sz w:val="24"/>
          <w:szCs w:val="24"/>
        </w:rPr>
        <w:t>и</w:t>
      </w:r>
      <w:proofErr w:type="gramEnd"/>
      <w:r w:rsidR="000B4372">
        <w:rPr>
          <w:rFonts w:eastAsia="Times New Roman"/>
          <w:sz w:val="24"/>
          <w:szCs w:val="24"/>
        </w:rPr>
        <w:t>, стоящие</w:t>
      </w:r>
      <w:r w:rsidR="00B9466C">
        <w:rPr>
          <w:rFonts w:eastAsia="Times New Roman"/>
          <w:sz w:val="24"/>
          <w:szCs w:val="24"/>
        </w:rPr>
        <w:t xml:space="preserve"> перед учебной частью</w:t>
      </w:r>
      <w:r w:rsidR="000B4372">
        <w:rPr>
          <w:rFonts w:eastAsia="Times New Roman"/>
          <w:sz w:val="24"/>
          <w:szCs w:val="24"/>
        </w:rPr>
        <w:t xml:space="preserve"> колледжа</w:t>
      </w:r>
      <w:r w:rsidR="00B9466C">
        <w:rPr>
          <w:rFonts w:eastAsia="Times New Roman"/>
          <w:sz w:val="24"/>
          <w:szCs w:val="24"/>
        </w:rPr>
        <w:t>, четко и умело орга</w:t>
      </w:r>
      <w:r w:rsidR="000B4372">
        <w:rPr>
          <w:rFonts w:eastAsia="Times New Roman"/>
          <w:sz w:val="24"/>
          <w:szCs w:val="24"/>
        </w:rPr>
        <w:t>низует учебный процесс:</w:t>
      </w:r>
      <w:r w:rsidR="006931A6">
        <w:rPr>
          <w:rFonts w:eastAsia="Times New Roman"/>
          <w:sz w:val="24"/>
          <w:szCs w:val="24"/>
        </w:rPr>
        <w:t xml:space="preserve"> это огромная работа по составлению  расписания обучения студентов, замены отсутствующих преподавателей</w:t>
      </w:r>
      <w:r w:rsidR="000B4372">
        <w:rPr>
          <w:rFonts w:eastAsia="Times New Roman"/>
          <w:sz w:val="24"/>
          <w:szCs w:val="24"/>
        </w:rPr>
        <w:t xml:space="preserve">, контроль ведения преподавателями учебных журналов. </w:t>
      </w:r>
    </w:p>
    <w:p w:rsid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EA574F">
        <w:rPr>
          <w:rFonts w:eastAsia="Times New Roman"/>
          <w:sz w:val="24"/>
          <w:szCs w:val="24"/>
        </w:rPr>
        <w:t>Петрова Е.С.</w:t>
      </w:r>
      <w:r w:rsidR="00FE2B2F">
        <w:rPr>
          <w:rFonts w:eastAsia="Times New Roman"/>
          <w:sz w:val="24"/>
          <w:szCs w:val="24"/>
        </w:rPr>
        <w:t xml:space="preserve"> </w:t>
      </w:r>
      <w:r w:rsidR="003C408E">
        <w:rPr>
          <w:rFonts w:eastAsia="Times New Roman"/>
          <w:sz w:val="24"/>
          <w:szCs w:val="24"/>
        </w:rPr>
        <w:t xml:space="preserve">также продолжает вести преподавательскую деятельность: </w:t>
      </w:r>
      <w:r w:rsidR="007E68D1">
        <w:rPr>
          <w:rFonts w:eastAsia="Times New Roman"/>
          <w:sz w:val="24"/>
          <w:szCs w:val="24"/>
        </w:rPr>
        <w:t>преподает дисциплины для специальности «Операционная деятельность в логистике»</w:t>
      </w:r>
      <w:r w:rsidR="00FE2B2F">
        <w:rPr>
          <w:rFonts w:eastAsia="Times New Roman"/>
          <w:sz w:val="24"/>
          <w:szCs w:val="24"/>
        </w:rPr>
        <w:t>,</w:t>
      </w:r>
      <w:r w:rsidR="0048243D" w:rsidRPr="0048243D">
        <w:rPr>
          <w:sz w:val="24"/>
          <w:szCs w:val="24"/>
        </w:rPr>
        <w:t xml:space="preserve"> </w:t>
      </w:r>
      <w:r w:rsidR="0048243D">
        <w:rPr>
          <w:sz w:val="24"/>
          <w:szCs w:val="24"/>
        </w:rPr>
        <w:t xml:space="preserve">во время занятий со </w:t>
      </w:r>
      <w:proofErr w:type="gramStart"/>
      <w:r w:rsidR="0048243D">
        <w:rPr>
          <w:sz w:val="24"/>
          <w:szCs w:val="24"/>
        </w:rPr>
        <w:t>студентами  продуктивно</w:t>
      </w:r>
      <w:proofErr w:type="gramEnd"/>
      <w:r w:rsidR="0048243D">
        <w:rPr>
          <w:sz w:val="24"/>
          <w:szCs w:val="24"/>
        </w:rPr>
        <w:t xml:space="preserve"> использует современные технические средства обучения (</w:t>
      </w:r>
      <w:r w:rsidR="003A37F0">
        <w:rPr>
          <w:sz w:val="24"/>
          <w:szCs w:val="24"/>
        </w:rPr>
        <w:t xml:space="preserve">деловые игры, </w:t>
      </w:r>
      <w:r w:rsidR="0048243D">
        <w:rPr>
          <w:sz w:val="24"/>
          <w:szCs w:val="24"/>
        </w:rPr>
        <w:t>видеоконфе</w:t>
      </w:r>
      <w:r w:rsidR="003A37F0">
        <w:rPr>
          <w:sz w:val="24"/>
          <w:szCs w:val="24"/>
        </w:rPr>
        <w:t>ренции, дистанционное обучение)</w:t>
      </w:r>
      <w:r w:rsidR="008435A4">
        <w:rPr>
          <w:sz w:val="24"/>
          <w:szCs w:val="24"/>
        </w:rPr>
        <w:t xml:space="preserve">, </w:t>
      </w:r>
      <w:r w:rsidR="003C408E">
        <w:rPr>
          <w:sz w:val="24"/>
          <w:szCs w:val="24"/>
        </w:rPr>
        <w:t xml:space="preserve">такие методы активного обучения как </w:t>
      </w:r>
      <w:r w:rsidR="008435A4">
        <w:rPr>
          <w:sz w:val="24"/>
          <w:szCs w:val="24"/>
        </w:rPr>
        <w:t>решение практических задач, что позволяет студентам наиболее полно усваивать материал</w:t>
      </w:r>
      <w:r w:rsidR="0002033D">
        <w:rPr>
          <w:sz w:val="24"/>
          <w:szCs w:val="24"/>
        </w:rPr>
        <w:t>.</w:t>
      </w:r>
      <w:r w:rsidR="00DC5CC6">
        <w:rPr>
          <w:rFonts w:eastAsia="Times New Roman"/>
          <w:sz w:val="24"/>
          <w:szCs w:val="24"/>
        </w:rPr>
        <w:t xml:space="preserve"> </w:t>
      </w:r>
    </w:p>
    <w:p w:rsid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EA574F">
        <w:rPr>
          <w:rFonts w:eastAsia="Times New Roman"/>
          <w:sz w:val="24"/>
          <w:szCs w:val="24"/>
        </w:rPr>
        <w:t xml:space="preserve">Петрова Е.С. </w:t>
      </w:r>
      <w:r w:rsidR="007A6A28">
        <w:rPr>
          <w:rFonts w:eastAsia="Times New Roman"/>
          <w:sz w:val="24"/>
          <w:szCs w:val="24"/>
        </w:rPr>
        <w:t>в</w:t>
      </w:r>
      <w:r w:rsidR="00C250EC">
        <w:rPr>
          <w:rFonts w:eastAsia="Times New Roman"/>
          <w:sz w:val="24"/>
          <w:szCs w:val="24"/>
        </w:rPr>
        <w:t xml:space="preserve">едет постоянную работу по созданию учебно-методической </w:t>
      </w:r>
      <w:proofErr w:type="gramStart"/>
      <w:r w:rsidR="00C250EC">
        <w:rPr>
          <w:rFonts w:eastAsia="Times New Roman"/>
          <w:sz w:val="24"/>
          <w:szCs w:val="24"/>
        </w:rPr>
        <w:t>базы  преподаваемых</w:t>
      </w:r>
      <w:proofErr w:type="gramEnd"/>
      <w:r w:rsidR="00C250EC">
        <w:rPr>
          <w:rFonts w:eastAsia="Times New Roman"/>
          <w:sz w:val="24"/>
          <w:szCs w:val="24"/>
        </w:rPr>
        <w:t xml:space="preserve"> дисциплин: </w:t>
      </w:r>
      <w:r w:rsidR="00C250EC" w:rsidRPr="00781ED5">
        <w:rPr>
          <w:rFonts w:eastAsia="Times New Roman"/>
          <w:sz w:val="24"/>
          <w:szCs w:val="24"/>
        </w:rPr>
        <w:t>модернизировала рабочие программы</w:t>
      </w:r>
      <w:r w:rsidR="00781ED5" w:rsidRPr="00781ED5">
        <w:rPr>
          <w:rFonts w:eastAsia="Times New Roman"/>
          <w:sz w:val="24"/>
          <w:szCs w:val="24"/>
        </w:rPr>
        <w:t xml:space="preserve"> по дисциплине «Менеджмент</w:t>
      </w:r>
      <w:r w:rsidR="007A6A28">
        <w:rPr>
          <w:rFonts w:eastAsia="Times New Roman"/>
          <w:sz w:val="24"/>
          <w:szCs w:val="24"/>
        </w:rPr>
        <w:t>»;</w:t>
      </w:r>
      <w:r w:rsidR="00781ED5">
        <w:rPr>
          <w:rFonts w:eastAsia="Times New Roman"/>
          <w:sz w:val="24"/>
          <w:szCs w:val="24"/>
        </w:rPr>
        <w:t xml:space="preserve"> составила сборник описаний практических занятий</w:t>
      </w:r>
      <w:r w:rsidR="007A6A28">
        <w:rPr>
          <w:rFonts w:eastAsia="Times New Roman"/>
          <w:sz w:val="24"/>
          <w:szCs w:val="24"/>
        </w:rPr>
        <w:t>,</w:t>
      </w:r>
      <w:r w:rsidR="00781ED5">
        <w:rPr>
          <w:rFonts w:eastAsia="Times New Roman"/>
          <w:sz w:val="24"/>
          <w:szCs w:val="24"/>
        </w:rPr>
        <w:t xml:space="preserve"> с приложением руковод</w:t>
      </w:r>
      <w:r w:rsidR="007A6A28">
        <w:rPr>
          <w:rFonts w:eastAsia="Times New Roman"/>
          <w:sz w:val="24"/>
          <w:szCs w:val="24"/>
        </w:rPr>
        <w:t>ства для самостоятельной работы;</w:t>
      </w:r>
      <w:r w:rsidR="00781ED5">
        <w:rPr>
          <w:rFonts w:eastAsia="Times New Roman"/>
          <w:sz w:val="24"/>
          <w:szCs w:val="24"/>
        </w:rPr>
        <w:t xml:space="preserve"> является автором пособия для проведения занятий по учебной практике по разделу «Оценка эффективности работы логистической системы»</w:t>
      </w:r>
      <w:r w:rsidR="007A6A28">
        <w:rPr>
          <w:rFonts w:eastAsia="Times New Roman"/>
          <w:sz w:val="24"/>
          <w:szCs w:val="24"/>
        </w:rPr>
        <w:t>. Эти пособия находят применение</w:t>
      </w:r>
      <w:r w:rsidR="00E663DE">
        <w:rPr>
          <w:rFonts w:eastAsia="Times New Roman"/>
          <w:sz w:val="24"/>
          <w:szCs w:val="24"/>
        </w:rPr>
        <w:t xml:space="preserve"> у студентов </w:t>
      </w:r>
      <w:r w:rsidR="0002033D">
        <w:rPr>
          <w:rFonts w:eastAsia="Times New Roman"/>
          <w:sz w:val="24"/>
          <w:szCs w:val="24"/>
        </w:rPr>
        <w:t>в условиях дистанционного обучения, помогают в работе со студентами молодым преподавателям.</w:t>
      </w:r>
      <w:r w:rsidR="007A6A28">
        <w:rPr>
          <w:rFonts w:eastAsia="Times New Roman"/>
          <w:sz w:val="24"/>
          <w:szCs w:val="24"/>
        </w:rPr>
        <w:t xml:space="preserve"> </w:t>
      </w:r>
    </w:p>
    <w:p w:rsid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EA574F">
        <w:rPr>
          <w:rFonts w:eastAsia="Times New Roman"/>
          <w:sz w:val="24"/>
          <w:szCs w:val="24"/>
        </w:rPr>
        <w:t>Петрова Е.С.</w:t>
      </w:r>
      <w:r w:rsidR="00BE16F6" w:rsidRPr="00E8313B">
        <w:rPr>
          <w:rFonts w:eastAsia="Times New Roman"/>
          <w:sz w:val="24"/>
          <w:szCs w:val="24"/>
        </w:rPr>
        <w:t xml:space="preserve"> является председателем предметной (цикловой) комиссии общих гуманитарных и социально-экономических дисциплин, входит в состав Методического совета колледжа, </w:t>
      </w:r>
      <w:proofErr w:type="gramStart"/>
      <w:r w:rsidR="00BE16F6" w:rsidRPr="00E8313B">
        <w:rPr>
          <w:rFonts w:eastAsia="Times New Roman"/>
          <w:sz w:val="24"/>
          <w:szCs w:val="24"/>
        </w:rPr>
        <w:t>в экспертную комиссию</w:t>
      </w:r>
      <w:proofErr w:type="gramEnd"/>
      <w:r w:rsidR="00BE16F6" w:rsidRPr="00E8313B">
        <w:rPr>
          <w:rFonts w:eastAsia="Times New Roman"/>
          <w:sz w:val="24"/>
          <w:szCs w:val="24"/>
        </w:rPr>
        <w:t xml:space="preserve"> по оценке качества работы преподавателей. </w:t>
      </w:r>
      <w:r w:rsidR="00EA574F">
        <w:rPr>
          <w:rFonts w:eastAsia="Times New Roman"/>
          <w:sz w:val="24"/>
          <w:szCs w:val="24"/>
        </w:rPr>
        <w:t>Елена Сергеевна</w:t>
      </w:r>
      <w:r w:rsidR="007A6A28" w:rsidRPr="00E8313B">
        <w:rPr>
          <w:rFonts w:eastAsia="Times New Roman"/>
          <w:sz w:val="24"/>
          <w:szCs w:val="24"/>
        </w:rPr>
        <w:t xml:space="preserve"> р</w:t>
      </w:r>
      <w:r w:rsidR="00BE16F6" w:rsidRPr="00E8313B">
        <w:rPr>
          <w:rFonts w:eastAsia="Times New Roman"/>
          <w:sz w:val="24"/>
          <w:szCs w:val="24"/>
        </w:rPr>
        <w:t>аспространяет свой опыт в области повышения качества образования и воспи</w:t>
      </w:r>
      <w:r w:rsidR="0002033D" w:rsidRPr="00E8313B">
        <w:rPr>
          <w:rFonts w:eastAsia="Times New Roman"/>
          <w:sz w:val="24"/>
          <w:szCs w:val="24"/>
        </w:rPr>
        <w:t xml:space="preserve">тания начинающих преподавателей: проводит открытые уроки, семинары для начинающих преподавателей, помогает  </w:t>
      </w:r>
      <w:r w:rsidR="00BE16F6" w:rsidRPr="00E8313B">
        <w:rPr>
          <w:rFonts w:eastAsia="Times New Roman"/>
          <w:sz w:val="24"/>
          <w:szCs w:val="24"/>
        </w:rPr>
        <w:t xml:space="preserve"> в подготовке открытых уроков</w:t>
      </w:r>
      <w:r w:rsidR="00E663DE">
        <w:rPr>
          <w:rFonts w:eastAsia="Times New Roman"/>
          <w:sz w:val="24"/>
          <w:szCs w:val="24"/>
        </w:rPr>
        <w:t xml:space="preserve"> и их анализе преподавателям цикловой комиссии</w:t>
      </w:r>
      <w:r w:rsidR="00BE16F6" w:rsidRPr="00E8313B">
        <w:rPr>
          <w:rFonts w:eastAsia="Times New Roman"/>
          <w:sz w:val="24"/>
          <w:szCs w:val="24"/>
        </w:rPr>
        <w:t>.</w:t>
      </w:r>
    </w:p>
    <w:p w:rsid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EA574F">
        <w:rPr>
          <w:rFonts w:eastAsia="Times New Roman"/>
          <w:sz w:val="24"/>
          <w:szCs w:val="24"/>
        </w:rPr>
        <w:t>Петрова Е.С.</w:t>
      </w:r>
      <w:r w:rsidR="007A6A28" w:rsidRPr="00E8313B">
        <w:rPr>
          <w:rFonts w:eastAsia="Times New Roman"/>
          <w:sz w:val="24"/>
          <w:szCs w:val="24"/>
        </w:rPr>
        <w:t xml:space="preserve"> </w:t>
      </w:r>
      <w:r w:rsidR="00733DF4" w:rsidRPr="00E8313B">
        <w:rPr>
          <w:rFonts w:eastAsia="Times New Roman"/>
          <w:sz w:val="24"/>
          <w:szCs w:val="24"/>
        </w:rPr>
        <w:t xml:space="preserve">активно участвует в развитии и модернизации процесса обучения, учитывая тенденции </w:t>
      </w:r>
      <w:r w:rsidR="00C4629F" w:rsidRPr="00E8313B">
        <w:rPr>
          <w:rFonts w:eastAsia="Times New Roman"/>
          <w:sz w:val="24"/>
          <w:szCs w:val="24"/>
        </w:rPr>
        <w:t>сре</w:t>
      </w:r>
      <w:r w:rsidR="004B78FC" w:rsidRPr="00E8313B">
        <w:rPr>
          <w:rFonts w:eastAsia="Times New Roman"/>
          <w:sz w:val="24"/>
          <w:szCs w:val="24"/>
        </w:rPr>
        <w:t>днего профессионального образования</w:t>
      </w:r>
      <w:r w:rsidR="00E663DE">
        <w:rPr>
          <w:rFonts w:eastAsia="Times New Roman"/>
          <w:sz w:val="24"/>
          <w:szCs w:val="24"/>
        </w:rPr>
        <w:t>,</w:t>
      </w:r>
      <w:r w:rsidR="00733DF4" w:rsidRPr="00E8313B">
        <w:rPr>
          <w:rFonts w:eastAsia="Times New Roman"/>
          <w:sz w:val="24"/>
          <w:szCs w:val="24"/>
        </w:rPr>
        <w:t xml:space="preserve"> стратегические направления развития колледжа: имеет свидетельство союза</w:t>
      </w:r>
      <w:r w:rsidR="00880521" w:rsidRPr="00E8313B">
        <w:rPr>
          <w:rFonts w:eastAsia="Times New Roman"/>
          <w:sz w:val="24"/>
          <w:szCs w:val="24"/>
        </w:rPr>
        <w:t xml:space="preserve"> и диплом эксперта</w:t>
      </w:r>
      <w:r w:rsidR="00733DF4" w:rsidRPr="00E8313B">
        <w:rPr>
          <w:rFonts w:eastAsia="Times New Roman"/>
          <w:sz w:val="24"/>
          <w:szCs w:val="24"/>
        </w:rPr>
        <w:t xml:space="preserve"> «Молодые профессионалы (</w:t>
      </w:r>
      <w:proofErr w:type="spellStart"/>
      <w:r w:rsidR="00733DF4" w:rsidRPr="00E8313B">
        <w:rPr>
          <w:rFonts w:eastAsia="Times New Roman"/>
          <w:sz w:val="24"/>
          <w:szCs w:val="24"/>
        </w:rPr>
        <w:t>Ворлдскиллс</w:t>
      </w:r>
      <w:proofErr w:type="spellEnd"/>
      <w:r w:rsidR="00733DF4" w:rsidRPr="00E8313B">
        <w:rPr>
          <w:rFonts w:eastAsia="Times New Roman"/>
          <w:sz w:val="24"/>
          <w:szCs w:val="24"/>
        </w:rPr>
        <w:t xml:space="preserve"> Россия)» на право участия в оценке демонстрационного экзамена по стандартам  </w:t>
      </w:r>
      <w:proofErr w:type="spellStart"/>
      <w:r w:rsidR="00733DF4" w:rsidRPr="00E8313B">
        <w:rPr>
          <w:rFonts w:eastAsia="Times New Roman"/>
          <w:sz w:val="24"/>
          <w:szCs w:val="24"/>
          <w:lang w:val="en-US"/>
        </w:rPr>
        <w:t>Worldskills</w:t>
      </w:r>
      <w:proofErr w:type="spellEnd"/>
      <w:r w:rsidR="00733DF4" w:rsidRPr="00E8313B">
        <w:rPr>
          <w:rFonts w:eastAsia="Times New Roman"/>
          <w:sz w:val="24"/>
          <w:szCs w:val="24"/>
        </w:rPr>
        <w:t xml:space="preserve"> по компетенции «Программные решения для бизнеса»; сертификаты эксперта от</w:t>
      </w:r>
      <w:r w:rsidR="008C1275">
        <w:rPr>
          <w:rFonts w:eastAsia="Times New Roman"/>
          <w:sz w:val="24"/>
          <w:szCs w:val="24"/>
        </w:rPr>
        <w:t>крытых чемпионатов ФГБОУ «Санкт-</w:t>
      </w:r>
      <w:r w:rsidR="00733DF4" w:rsidRPr="00E8313B">
        <w:rPr>
          <w:rFonts w:eastAsia="Times New Roman"/>
          <w:sz w:val="24"/>
          <w:szCs w:val="24"/>
        </w:rPr>
        <w:t xml:space="preserve">Петербургский государственный университет телекоммуникаций им. проф. </w:t>
      </w:r>
      <w:r w:rsidR="00EA574F">
        <w:rPr>
          <w:rFonts w:eastAsia="Times New Roman"/>
          <w:sz w:val="24"/>
          <w:szCs w:val="24"/>
        </w:rPr>
        <w:t xml:space="preserve">                  </w:t>
      </w:r>
      <w:r w:rsidR="00733DF4" w:rsidRPr="00E8313B">
        <w:rPr>
          <w:rFonts w:eastAsia="Times New Roman"/>
          <w:sz w:val="24"/>
          <w:szCs w:val="24"/>
        </w:rPr>
        <w:t xml:space="preserve">М.А. Бонч-Бруевича» по стандартам </w:t>
      </w:r>
      <w:proofErr w:type="spellStart"/>
      <w:r w:rsidR="00733DF4" w:rsidRPr="00E8313B">
        <w:rPr>
          <w:rFonts w:eastAsia="Times New Roman"/>
          <w:sz w:val="24"/>
          <w:szCs w:val="24"/>
          <w:lang w:val="en-US"/>
        </w:rPr>
        <w:t>Worldskills</w:t>
      </w:r>
      <w:proofErr w:type="spellEnd"/>
      <w:r w:rsidR="00880521" w:rsidRPr="00E8313B">
        <w:rPr>
          <w:rFonts w:eastAsia="Times New Roman"/>
          <w:sz w:val="24"/>
          <w:szCs w:val="24"/>
        </w:rPr>
        <w:t xml:space="preserve"> </w:t>
      </w:r>
      <w:r w:rsidR="003C408E">
        <w:rPr>
          <w:rFonts w:eastAsia="Times New Roman"/>
          <w:sz w:val="24"/>
          <w:szCs w:val="24"/>
        </w:rPr>
        <w:t xml:space="preserve">в </w:t>
      </w:r>
      <w:r w:rsidR="00880521" w:rsidRPr="00E8313B">
        <w:rPr>
          <w:rFonts w:eastAsia="Times New Roman"/>
          <w:sz w:val="24"/>
          <w:szCs w:val="24"/>
        </w:rPr>
        <w:t>2018 и 2019 г</w:t>
      </w:r>
      <w:r w:rsidR="003C408E">
        <w:rPr>
          <w:rFonts w:eastAsia="Times New Roman"/>
          <w:sz w:val="24"/>
          <w:szCs w:val="24"/>
        </w:rPr>
        <w:t>г</w:t>
      </w:r>
      <w:r w:rsidR="00880521" w:rsidRPr="00E8313B">
        <w:rPr>
          <w:rFonts w:eastAsia="Times New Roman"/>
          <w:sz w:val="24"/>
          <w:szCs w:val="24"/>
        </w:rPr>
        <w:t xml:space="preserve">. </w:t>
      </w:r>
    </w:p>
    <w:p w:rsid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ab/>
      </w:r>
      <w:r w:rsidR="00EA574F">
        <w:rPr>
          <w:rFonts w:eastAsia="Times New Roman"/>
          <w:sz w:val="24"/>
          <w:szCs w:val="24"/>
        </w:rPr>
        <w:t>Елена Сергеевна</w:t>
      </w:r>
      <w:r w:rsidR="008C1275">
        <w:rPr>
          <w:rFonts w:eastAsia="Times New Roman"/>
          <w:sz w:val="24"/>
          <w:szCs w:val="24"/>
        </w:rPr>
        <w:t xml:space="preserve"> развивает способности</w:t>
      </w:r>
      <w:r w:rsidR="00880521" w:rsidRPr="00E8313B">
        <w:rPr>
          <w:rFonts w:eastAsia="Times New Roman"/>
          <w:sz w:val="24"/>
          <w:szCs w:val="24"/>
        </w:rPr>
        <w:t xml:space="preserve"> </w:t>
      </w:r>
      <w:r w:rsidR="007A6A28" w:rsidRPr="00E8313B">
        <w:rPr>
          <w:rFonts w:eastAsia="Times New Roman"/>
          <w:sz w:val="24"/>
          <w:szCs w:val="24"/>
        </w:rPr>
        <w:t xml:space="preserve">студентов </w:t>
      </w:r>
      <w:r w:rsidR="00880521" w:rsidRPr="00E8313B">
        <w:rPr>
          <w:rFonts w:eastAsia="Times New Roman"/>
          <w:sz w:val="24"/>
          <w:szCs w:val="24"/>
        </w:rPr>
        <w:t>к творческой деятельности: принимает активное участие в организации и проведении конкурсов профессионального мастерства,</w:t>
      </w:r>
      <w:r w:rsidR="00417F0D" w:rsidRPr="00E8313B">
        <w:rPr>
          <w:rFonts w:eastAsia="Times New Roman"/>
          <w:sz w:val="24"/>
          <w:szCs w:val="24"/>
        </w:rPr>
        <w:t xml:space="preserve"> на которых студенты колледжа зан</w:t>
      </w:r>
      <w:r w:rsidR="008C1275">
        <w:rPr>
          <w:rFonts w:eastAsia="Times New Roman"/>
          <w:sz w:val="24"/>
          <w:szCs w:val="24"/>
        </w:rPr>
        <w:t>имают</w:t>
      </w:r>
      <w:r w:rsidR="00630352">
        <w:rPr>
          <w:rFonts w:eastAsia="Times New Roman"/>
          <w:sz w:val="24"/>
          <w:szCs w:val="24"/>
        </w:rPr>
        <w:t xml:space="preserve"> </w:t>
      </w:r>
      <w:r w:rsidR="00417F0D" w:rsidRPr="00E8313B">
        <w:rPr>
          <w:rFonts w:eastAsia="Times New Roman"/>
          <w:sz w:val="24"/>
          <w:szCs w:val="24"/>
        </w:rPr>
        <w:t xml:space="preserve"> призовые места:</w:t>
      </w:r>
      <w:r w:rsidR="004B78FC" w:rsidRPr="00E8313B">
        <w:rPr>
          <w:color w:val="000000"/>
          <w:sz w:val="24"/>
          <w:szCs w:val="24"/>
        </w:rPr>
        <w:t xml:space="preserve"> </w:t>
      </w:r>
      <w:r w:rsidR="00417F0D" w:rsidRPr="00E8313B">
        <w:rPr>
          <w:color w:val="000000"/>
          <w:sz w:val="24"/>
          <w:szCs w:val="24"/>
        </w:rPr>
        <w:t>по</w:t>
      </w:r>
      <w:r w:rsidR="00630352" w:rsidRPr="00630352">
        <w:rPr>
          <w:iCs/>
          <w:sz w:val="24"/>
          <w:szCs w:val="24"/>
        </w:rPr>
        <w:t xml:space="preserve"> </w:t>
      </w:r>
      <w:r w:rsidR="00630352" w:rsidRPr="00E8313B">
        <w:rPr>
          <w:iCs/>
          <w:sz w:val="24"/>
          <w:szCs w:val="24"/>
        </w:rPr>
        <w:t xml:space="preserve">стандартам – </w:t>
      </w:r>
      <w:r w:rsidR="00630352" w:rsidRPr="00E8313B">
        <w:rPr>
          <w:iCs/>
          <w:sz w:val="24"/>
          <w:szCs w:val="24"/>
          <w:lang w:val="en-US"/>
        </w:rPr>
        <w:t>WORLDSKILLS</w:t>
      </w:r>
      <w:r w:rsidR="00630352">
        <w:rPr>
          <w:iCs/>
          <w:sz w:val="24"/>
          <w:szCs w:val="24"/>
        </w:rPr>
        <w:t xml:space="preserve"> в</w:t>
      </w:r>
      <w:r w:rsidR="00417F0D" w:rsidRPr="00E8313B">
        <w:rPr>
          <w:color w:val="000000"/>
          <w:sz w:val="24"/>
          <w:szCs w:val="24"/>
        </w:rPr>
        <w:t xml:space="preserve"> компетенции  «Предпринимательство</w:t>
      </w:r>
      <w:r w:rsidR="00630352">
        <w:rPr>
          <w:color w:val="000000"/>
          <w:sz w:val="24"/>
          <w:szCs w:val="24"/>
        </w:rPr>
        <w:t>»</w:t>
      </w:r>
      <w:r w:rsidR="004B78FC" w:rsidRPr="00E8313B">
        <w:rPr>
          <w:iCs/>
          <w:sz w:val="24"/>
          <w:szCs w:val="24"/>
        </w:rPr>
        <w:t>;</w:t>
      </w:r>
      <w:r w:rsidR="00630352">
        <w:rPr>
          <w:iCs/>
          <w:sz w:val="24"/>
          <w:szCs w:val="24"/>
        </w:rPr>
        <w:t xml:space="preserve"> </w:t>
      </w:r>
      <w:r w:rsidR="004B78FC" w:rsidRPr="00E8313B">
        <w:rPr>
          <w:sz w:val="24"/>
          <w:szCs w:val="24"/>
        </w:rPr>
        <w:t>в</w:t>
      </w:r>
      <w:r w:rsidR="00417F0D" w:rsidRPr="00E8313B">
        <w:rPr>
          <w:sz w:val="24"/>
          <w:szCs w:val="24"/>
        </w:rPr>
        <w:t xml:space="preserve"> рамках </w:t>
      </w:r>
      <w:r w:rsidR="00417F0D" w:rsidRPr="00E8313B">
        <w:rPr>
          <w:color w:val="000000"/>
          <w:sz w:val="24"/>
          <w:szCs w:val="24"/>
          <w:bdr w:val="none" w:sz="0" w:space="0" w:color="auto" w:frame="1"/>
        </w:rPr>
        <w:t xml:space="preserve">городского форума профессионального образования «Профессиональное образование XXI века: модернизация системы подготовки кадров» </w:t>
      </w:r>
      <w:r w:rsidR="004B78FC" w:rsidRPr="00E8313B">
        <w:rPr>
          <w:color w:val="000000"/>
          <w:sz w:val="24"/>
          <w:szCs w:val="24"/>
          <w:bdr w:val="none" w:sz="0" w:space="0" w:color="auto" w:frame="1"/>
        </w:rPr>
        <w:t xml:space="preserve">в </w:t>
      </w:r>
      <w:r w:rsidR="004B78FC" w:rsidRPr="00E8313B">
        <w:rPr>
          <w:color w:val="000000"/>
          <w:sz w:val="24"/>
          <w:szCs w:val="24"/>
        </w:rPr>
        <w:t>номинации</w:t>
      </w:r>
      <w:r w:rsidR="00417F0D" w:rsidRPr="00E8313B">
        <w:rPr>
          <w:color w:val="000000"/>
          <w:sz w:val="24"/>
          <w:szCs w:val="24"/>
        </w:rPr>
        <w:t xml:space="preserve">  «Лучшее составление семейного бюджета»</w:t>
      </w:r>
      <w:r w:rsidR="00E8313B" w:rsidRPr="00E8313B">
        <w:rPr>
          <w:sz w:val="24"/>
          <w:szCs w:val="24"/>
        </w:rPr>
        <w:t>;  к</w:t>
      </w:r>
      <w:r w:rsidR="00417F0D" w:rsidRPr="00E8313B">
        <w:rPr>
          <w:sz w:val="24"/>
          <w:szCs w:val="24"/>
        </w:rPr>
        <w:t>онкурс профессионального мастер</w:t>
      </w:r>
      <w:r w:rsidR="00E8313B" w:rsidRPr="00E8313B">
        <w:rPr>
          <w:sz w:val="24"/>
          <w:szCs w:val="24"/>
        </w:rPr>
        <w:t xml:space="preserve">ства по специальности  </w:t>
      </w:r>
      <w:r w:rsidR="00417F0D" w:rsidRPr="00E8313B">
        <w:rPr>
          <w:sz w:val="24"/>
          <w:szCs w:val="24"/>
        </w:rPr>
        <w:t>«Операционная деятельность в логистике»</w:t>
      </w:r>
      <w:r w:rsidR="00E8313B" w:rsidRPr="00E8313B">
        <w:rPr>
          <w:color w:val="000000"/>
          <w:sz w:val="24"/>
          <w:szCs w:val="24"/>
        </w:rPr>
        <w:t xml:space="preserve"> в</w:t>
      </w:r>
      <w:r w:rsidR="00417F0D" w:rsidRPr="00E8313B">
        <w:rPr>
          <w:color w:val="000000"/>
          <w:sz w:val="24"/>
          <w:szCs w:val="24"/>
        </w:rPr>
        <w:t xml:space="preserve"> номинация</w:t>
      </w:r>
      <w:r w:rsidR="00E8313B" w:rsidRPr="00E8313B">
        <w:rPr>
          <w:color w:val="000000"/>
          <w:sz w:val="24"/>
          <w:szCs w:val="24"/>
        </w:rPr>
        <w:t>х</w:t>
      </w:r>
      <w:r w:rsidR="00417F0D" w:rsidRPr="00E8313B">
        <w:rPr>
          <w:color w:val="000000"/>
          <w:sz w:val="24"/>
          <w:szCs w:val="24"/>
        </w:rPr>
        <w:t xml:space="preserve"> «Лучший подбор оптимального транспортного средства</w:t>
      </w:r>
      <w:r w:rsidR="00E8313B" w:rsidRPr="00E8313B">
        <w:rPr>
          <w:color w:val="000000"/>
          <w:sz w:val="24"/>
          <w:szCs w:val="24"/>
        </w:rPr>
        <w:t>»,</w:t>
      </w:r>
      <w:r w:rsidR="00417F0D" w:rsidRPr="00E8313B">
        <w:rPr>
          <w:sz w:val="24"/>
          <w:szCs w:val="24"/>
        </w:rPr>
        <w:t xml:space="preserve"> «Лучшие теоретические знания»</w:t>
      </w:r>
      <w:r w:rsidR="00E8313B" w:rsidRPr="00E8313B">
        <w:rPr>
          <w:sz w:val="24"/>
          <w:szCs w:val="24"/>
        </w:rPr>
        <w:t>.</w:t>
      </w:r>
    </w:p>
    <w:p w:rsid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EA574F">
        <w:rPr>
          <w:rFonts w:eastAsia="Times New Roman"/>
          <w:sz w:val="24"/>
          <w:szCs w:val="24"/>
        </w:rPr>
        <w:t>Петрова Е.С.</w:t>
      </w:r>
      <w:r w:rsidR="007A6A28" w:rsidRPr="00E8313B">
        <w:rPr>
          <w:rFonts w:eastAsia="Times New Roman"/>
          <w:sz w:val="24"/>
          <w:szCs w:val="24"/>
        </w:rPr>
        <w:t xml:space="preserve"> успешно руководит дипломными работами студентов: выполненные под её руководством работы грамотны,</w:t>
      </w:r>
      <w:r w:rsidR="00630352">
        <w:rPr>
          <w:rFonts w:eastAsia="Times New Roman"/>
          <w:sz w:val="24"/>
          <w:szCs w:val="24"/>
        </w:rPr>
        <w:t xml:space="preserve"> </w:t>
      </w:r>
      <w:r w:rsidR="003C408E" w:rsidRPr="00630352">
        <w:rPr>
          <w:rFonts w:eastAsia="Times New Roman"/>
          <w:sz w:val="24"/>
          <w:szCs w:val="24"/>
        </w:rPr>
        <w:t>в конкурсах колледжа занимают призовые места</w:t>
      </w:r>
      <w:r w:rsidR="003C408E">
        <w:rPr>
          <w:rFonts w:eastAsia="Times New Roman"/>
          <w:sz w:val="24"/>
          <w:szCs w:val="24"/>
        </w:rPr>
        <w:t xml:space="preserve">.  Такая </w:t>
      </w:r>
      <w:r w:rsidR="00630352">
        <w:rPr>
          <w:rFonts w:eastAsia="Times New Roman"/>
          <w:sz w:val="24"/>
          <w:szCs w:val="24"/>
        </w:rPr>
        <w:t>работ</w:t>
      </w:r>
      <w:r w:rsidR="003C408E">
        <w:rPr>
          <w:rFonts w:eastAsia="Times New Roman"/>
          <w:sz w:val="24"/>
          <w:szCs w:val="24"/>
        </w:rPr>
        <w:t>а</w:t>
      </w:r>
      <w:r w:rsidR="00630352">
        <w:rPr>
          <w:rFonts w:eastAsia="Times New Roman"/>
          <w:sz w:val="24"/>
          <w:szCs w:val="24"/>
        </w:rPr>
        <w:t xml:space="preserve"> как</w:t>
      </w:r>
      <w:r w:rsidR="00630352" w:rsidRPr="00630352">
        <w:t xml:space="preserve"> </w:t>
      </w:r>
      <w:r w:rsidR="00630352" w:rsidRPr="00F26C4E">
        <w:t>«</w:t>
      </w:r>
      <w:r w:rsidR="00630352" w:rsidRPr="00630352">
        <w:rPr>
          <w:sz w:val="24"/>
          <w:szCs w:val="24"/>
        </w:rPr>
        <w:t>Экологические методы принятия логистических решений на предприятии»</w:t>
      </w:r>
      <w:r w:rsidR="00630352">
        <w:rPr>
          <w:sz w:val="24"/>
          <w:szCs w:val="24"/>
        </w:rPr>
        <w:t xml:space="preserve"> еще и </w:t>
      </w:r>
      <w:proofErr w:type="gramStart"/>
      <w:r w:rsidR="007A6A28" w:rsidRPr="00630352">
        <w:rPr>
          <w:rFonts w:eastAsia="Times New Roman"/>
          <w:sz w:val="24"/>
          <w:szCs w:val="24"/>
        </w:rPr>
        <w:t>актуальн</w:t>
      </w:r>
      <w:r w:rsidR="003C408E">
        <w:rPr>
          <w:rFonts w:eastAsia="Times New Roman"/>
          <w:sz w:val="24"/>
          <w:szCs w:val="24"/>
        </w:rPr>
        <w:t>а</w:t>
      </w:r>
      <w:r w:rsidR="007A6A28" w:rsidRPr="00630352">
        <w:rPr>
          <w:rFonts w:eastAsia="Times New Roman"/>
          <w:sz w:val="24"/>
          <w:szCs w:val="24"/>
        </w:rPr>
        <w:t xml:space="preserve"> </w:t>
      </w:r>
      <w:r w:rsidR="00630352">
        <w:rPr>
          <w:rFonts w:eastAsia="Times New Roman"/>
          <w:sz w:val="24"/>
          <w:szCs w:val="24"/>
        </w:rPr>
        <w:t xml:space="preserve"> в</w:t>
      </w:r>
      <w:proofErr w:type="gramEnd"/>
      <w:r w:rsidR="00630352">
        <w:rPr>
          <w:rFonts w:eastAsia="Times New Roman"/>
          <w:sz w:val="24"/>
          <w:szCs w:val="24"/>
        </w:rPr>
        <w:t xml:space="preserve"> современных условиях </w:t>
      </w:r>
      <w:r w:rsidR="003C408E">
        <w:rPr>
          <w:rFonts w:eastAsia="Times New Roman"/>
          <w:sz w:val="24"/>
          <w:szCs w:val="24"/>
        </w:rPr>
        <w:t xml:space="preserve">необходимости </w:t>
      </w:r>
      <w:r w:rsidR="00630352">
        <w:rPr>
          <w:rFonts w:eastAsia="Times New Roman"/>
          <w:sz w:val="24"/>
          <w:szCs w:val="24"/>
        </w:rPr>
        <w:t>сохранения природы</w:t>
      </w:r>
      <w:r w:rsidR="007A6A28" w:rsidRPr="00630352">
        <w:rPr>
          <w:rFonts w:eastAsia="Times New Roman"/>
          <w:sz w:val="24"/>
          <w:szCs w:val="24"/>
        </w:rPr>
        <w:t xml:space="preserve">. </w:t>
      </w:r>
      <w:r w:rsidR="00EA574F">
        <w:rPr>
          <w:rFonts w:eastAsia="Times New Roman"/>
          <w:sz w:val="24"/>
          <w:szCs w:val="24"/>
        </w:rPr>
        <w:t>Елена Сергеевна</w:t>
      </w:r>
      <w:r w:rsidR="007A6A28" w:rsidRPr="00630352">
        <w:rPr>
          <w:rFonts w:eastAsia="Times New Roman"/>
          <w:sz w:val="24"/>
          <w:szCs w:val="24"/>
        </w:rPr>
        <w:t xml:space="preserve"> я</w:t>
      </w:r>
      <w:r w:rsidR="00880521" w:rsidRPr="00630352">
        <w:rPr>
          <w:rFonts w:eastAsia="Times New Roman"/>
          <w:sz w:val="24"/>
          <w:szCs w:val="24"/>
        </w:rPr>
        <w:t>вляется членом</w:t>
      </w:r>
      <w:r w:rsidR="00880521" w:rsidRPr="00E8313B">
        <w:rPr>
          <w:rFonts w:eastAsia="Times New Roman"/>
          <w:sz w:val="24"/>
          <w:szCs w:val="24"/>
        </w:rPr>
        <w:t xml:space="preserve"> государственной экзаменационной комиссии по защите</w:t>
      </w:r>
      <w:r w:rsidR="00880521">
        <w:rPr>
          <w:rFonts w:eastAsia="Times New Roman"/>
          <w:sz w:val="24"/>
          <w:szCs w:val="24"/>
        </w:rPr>
        <w:t xml:space="preserve"> выпускных квалификационных работ для специальности «Операционная деятельность</w:t>
      </w:r>
      <w:r w:rsidR="004B0FC0">
        <w:rPr>
          <w:rFonts w:eastAsia="Times New Roman"/>
          <w:sz w:val="24"/>
          <w:szCs w:val="24"/>
        </w:rPr>
        <w:t xml:space="preserve"> в логистике» </w:t>
      </w:r>
    </w:p>
    <w:p w:rsid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5A6BFC">
        <w:rPr>
          <w:rFonts w:eastAsia="Calibri"/>
          <w:sz w:val="24"/>
          <w:szCs w:val="24"/>
          <w:lang w:eastAsia="en-US"/>
        </w:rPr>
        <w:t>Добр</w:t>
      </w:r>
      <w:r w:rsidR="004B0FC0">
        <w:rPr>
          <w:rFonts w:eastAsia="Calibri"/>
          <w:sz w:val="24"/>
          <w:szCs w:val="24"/>
          <w:lang w:eastAsia="en-US"/>
        </w:rPr>
        <w:t xml:space="preserve">осовестный труд </w:t>
      </w:r>
      <w:r w:rsidR="00EA574F">
        <w:rPr>
          <w:rFonts w:eastAsia="Calibri"/>
          <w:sz w:val="24"/>
          <w:szCs w:val="24"/>
          <w:lang w:eastAsia="en-US"/>
        </w:rPr>
        <w:t>Елены Сергеевны</w:t>
      </w:r>
      <w:r w:rsidR="007A6A28">
        <w:rPr>
          <w:rFonts w:eastAsia="Calibri"/>
          <w:sz w:val="24"/>
          <w:szCs w:val="24"/>
          <w:lang w:eastAsia="en-US"/>
        </w:rPr>
        <w:t xml:space="preserve"> </w:t>
      </w:r>
      <w:r w:rsidR="005A6BFC">
        <w:rPr>
          <w:rFonts w:eastAsia="Calibri"/>
          <w:sz w:val="24"/>
          <w:szCs w:val="24"/>
          <w:lang w:eastAsia="en-US"/>
        </w:rPr>
        <w:t>в деле обучения и восп</w:t>
      </w:r>
      <w:r w:rsidR="007A6A28">
        <w:rPr>
          <w:rFonts w:eastAsia="Calibri"/>
          <w:sz w:val="24"/>
          <w:szCs w:val="24"/>
          <w:lang w:eastAsia="en-US"/>
        </w:rPr>
        <w:t xml:space="preserve">итания </w:t>
      </w:r>
      <w:proofErr w:type="gramStart"/>
      <w:r w:rsidR="007A6A28">
        <w:rPr>
          <w:rFonts w:eastAsia="Calibri"/>
          <w:sz w:val="24"/>
          <w:szCs w:val="24"/>
          <w:lang w:eastAsia="en-US"/>
        </w:rPr>
        <w:t>студентов  колледжа</w:t>
      </w:r>
      <w:proofErr w:type="gramEnd"/>
      <w:r w:rsidR="007A6A28">
        <w:rPr>
          <w:rFonts w:eastAsia="Calibri"/>
          <w:sz w:val="24"/>
          <w:szCs w:val="24"/>
          <w:lang w:eastAsia="en-US"/>
        </w:rPr>
        <w:t xml:space="preserve"> </w:t>
      </w:r>
      <w:r w:rsidR="005A6BFC">
        <w:rPr>
          <w:rFonts w:eastAsia="Calibri"/>
          <w:sz w:val="24"/>
          <w:szCs w:val="24"/>
          <w:lang w:eastAsia="en-US"/>
        </w:rPr>
        <w:t>неоднократно отмечался</w:t>
      </w:r>
      <w:r w:rsidR="002D2F7C" w:rsidRPr="002D2F7C">
        <w:rPr>
          <w:rFonts w:eastAsia="Calibri"/>
          <w:sz w:val="24"/>
          <w:szCs w:val="24"/>
          <w:lang w:eastAsia="en-US"/>
        </w:rPr>
        <w:t xml:space="preserve"> </w:t>
      </w:r>
      <w:r w:rsidR="005A6BFC">
        <w:rPr>
          <w:rFonts w:eastAsia="Calibri"/>
          <w:sz w:val="24"/>
          <w:szCs w:val="24"/>
          <w:lang w:eastAsia="en-US"/>
        </w:rPr>
        <w:t>почётными грамотами ректора СПбГУТ и благодарностями</w:t>
      </w:r>
      <w:r w:rsidR="002D2F7C" w:rsidRPr="002D2F7C">
        <w:rPr>
          <w:rFonts w:eastAsia="Calibri"/>
          <w:sz w:val="24"/>
          <w:szCs w:val="24"/>
          <w:lang w:eastAsia="en-US"/>
        </w:rPr>
        <w:t xml:space="preserve"> руководства колледжа.</w:t>
      </w:r>
    </w:p>
    <w:p w:rsidR="00FC3387" w:rsidRP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9951FF">
        <w:rPr>
          <w:rFonts w:eastAsia="Calibri"/>
          <w:bCs/>
          <w:sz w:val="24"/>
          <w:szCs w:val="24"/>
          <w:lang w:eastAsia="en-US"/>
        </w:rPr>
        <w:t>З</w:t>
      </w:r>
      <w:r w:rsidR="009951FF" w:rsidRPr="009951FF">
        <w:rPr>
          <w:rFonts w:eastAsia="Calibri"/>
          <w:bCs/>
          <w:sz w:val="24"/>
          <w:szCs w:val="24"/>
          <w:lang w:eastAsia="en-US"/>
        </w:rPr>
        <w:t xml:space="preserve">а </w:t>
      </w:r>
      <w:r w:rsidR="00B85B44">
        <w:rPr>
          <w:rFonts w:eastAsia="Calibri"/>
          <w:bCs/>
          <w:sz w:val="24"/>
          <w:szCs w:val="24"/>
          <w:lang w:eastAsia="en-US"/>
        </w:rPr>
        <w:t xml:space="preserve">значительный вклад в разработку вопросов теории и истории педагогических наук/                          </w:t>
      </w:r>
      <w:r w:rsidR="003A54A5">
        <w:rPr>
          <w:rFonts w:eastAsia="Calibri"/>
          <w:bCs/>
          <w:sz w:val="24"/>
          <w:szCs w:val="24"/>
          <w:lang w:eastAsia="en-US"/>
        </w:rPr>
        <w:t xml:space="preserve">за значительный вклад </w:t>
      </w:r>
      <w:r w:rsidR="00B85B44">
        <w:rPr>
          <w:rFonts w:eastAsia="Calibri"/>
          <w:bCs/>
          <w:sz w:val="24"/>
          <w:szCs w:val="24"/>
          <w:lang w:eastAsia="en-US"/>
        </w:rPr>
        <w:t>в совершенствование методов обучения и воспитания подрастающего поколения, культурного и нравственного развития личности/</w:t>
      </w:r>
      <w:r w:rsidR="003A54A5">
        <w:rPr>
          <w:rFonts w:eastAsia="Calibri"/>
          <w:bCs/>
          <w:sz w:val="24"/>
          <w:szCs w:val="24"/>
          <w:lang w:eastAsia="en-US"/>
        </w:rPr>
        <w:t xml:space="preserve">за значительный вклад </w:t>
      </w:r>
      <w:r w:rsidR="00B85B44">
        <w:rPr>
          <w:rFonts w:eastAsia="Calibri"/>
          <w:bCs/>
          <w:sz w:val="24"/>
          <w:szCs w:val="24"/>
          <w:lang w:eastAsia="en-US"/>
        </w:rPr>
        <w:t>в разработку учебников и учебных пособий, а также учебно-методических материалов</w:t>
      </w:r>
      <w:r w:rsidR="00185401">
        <w:rPr>
          <w:rFonts w:eastAsia="Calibri"/>
          <w:bCs/>
          <w:sz w:val="24"/>
          <w:szCs w:val="24"/>
          <w:lang w:eastAsia="en-US"/>
        </w:rPr>
        <w:t xml:space="preserve"> </w:t>
      </w:r>
      <w:r w:rsidR="00F30ED7" w:rsidRPr="00F30ED7">
        <w:rPr>
          <w:rFonts w:eastAsia="Calibri"/>
          <w:bCs/>
          <w:i/>
          <w:color w:val="FF0000"/>
          <w:sz w:val="24"/>
          <w:szCs w:val="24"/>
          <w:lang w:eastAsia="en-US"/>
        </w:rPr>
        <w:t xml:space="preserve">(выбрать одну из  </w:t>
      </w:r>
      <w:r w:rsidR="00185401">
        <w:rPr>
          <w:rFonts w:eastAsia="Calibri"/>
          <w:bCs/>
          <w:i/>
          <w:color w:val="FF0000"/>
          <w:sz w:val="24"/>
          <w:szCs w:val="24"/>
          <w:lang w:eastAsia="en-US"/>
        </w:rPr>
        <w:t>трёх</w:t>
      </w:r>
      <w:r w:rsidR="00F30ED7" w:rsidRPr="00F30ED7">
        <w:rPr>
          <w:rFonts w:eastAsia="Calibri"/>
          <w:bCs/>
          <w:i/>
          <w:color w:val="FF0000"/>
          <w:sz w:val="24"/>
          <w:szCs w:val="24"/>
          <w:lang w:eastAsia="en-US"/>
        </w:rPr>
        <w:t xml:space="preserve"> формулировок)</w:t>
      </w:r>
      <w:r w:rsidR="00F30ED7">
        <w:rPr>
          <w:rFonts w:eastAsia="Calibri"/>
          <w:bCs/>
          <w:sz w:val="24"/>
          <w:szCs w:val="24"/>
          <w:lang w:eastAsia="en-US"/>
        </w:rPr>
        <w:t xml:space="preserve"> </w:t>
      </w:r>
      <w:r w:rsidR="00363FF2">
        <w:rPr>
          <w:rFonts w:eastAsia="Calibri"/>
          <w:bCs/>
          <w:sz w:val="24"/>
          <w:szCs w:val="24"/>
          <w:lang w:eastAsia="en-US"/>
        </w:rPr>
        <w:t>у</w:t>
      </w:r>
      <w:r w:rsidR="002D2F7C" w:rsidRPr="002D2F7C">
        <w:rPr>
          <w:rFonts w:eastAsia="Calibri"/>
          <w:bCs/>
          <w:sz w:val="24"/>
          <w:szCs w:val="24"/>
          <w:lang w:eastAsia="en-US"/>
        </w:rPr>
        <w:t xml:space="preserve">чёный совет </w:t>
      </w:r>
      <w:r w:rsidR="001D0A3D">
        <w:rPr>
          <w:rFonts w:eastAsia="Times New Roman"/>
          <w:sz w:val="24"/>
          <w:szCs w:val="24"/>
        </w:rPr>
        <w:t>федерального государственного бюджетного образовательного учреждения высшего образования «Санкт-Петербургск</w:t>
      </w:r>
      <w:r w:rsidR="00185401">
        <w:rPr>
          <w:rFonts w:eastAsia="Times New Roman"/>
          <w:sz w:val="24"/>
          <w:szCs w:val="24"/>
        </w:rPr>
        <w:t xml:space="preserve">ий </w:t>
      </w:r>
      <w:r w:rsidR="005377A0">
        <w:rPr>
          <w:rFonts w:eastAsia="Times New Roman"/>
          <w:sz w:val="24"/>
          <w:szCs w:val="24"/>
        </w:rPr>
        <w:t xml:space="preserve">государственный </w:t>
      </w:r>
      <w:r w:rsidR="00185401">
        <w:rPr>
          <w:rFonts w:eastAsia="Times New Roman"/>
          <w:sz w:val="24"/>
          <w:szCs w:val="24"/>
        </w:rPr>
        <w:t xml:space="preserve">университет телекоммуникаций </w:t>
      </w:r>
      <w:r w:rsidR="001D0A3D">
        <w:rPr>
          <w:rFonts w:eastAsia="Times New Roman"/>
          <w:sz w:val="24"/>
          <w:szCs w:val="24"/>
        </w:rPr>
        <w:t>и</w:t>
      </w:r>
      <w:r w:rsidR="00363FF2">
        <w:rPr>
          <w:rFonts w:eastAsia="Times New Roman"/>
          <w:sz w:val="24"/>
          <w:szCs w:val="24"/>
        </w:rPr>
        <w:t xml:space="preserve">м. проф. </w:t>
      </w:r>
      <w:r w:rsidR="001D0A3D">
        <w:rPr>
          <w:rFonts w:eastAsia="Times New Roman"/>
          <w:sz w:val="24"/>
          <w:szCs w:val="24"/>
        </w:rPr>
        <w:t>М.А. Бонч-Бруевича»</w:t>
      </w:r>
      <w:r w:rsidR="001D0A3D" w:rsidRPr="00565539">
        <w:rPr>
          <w:rFonts w:eastAsia="Times New Roman"/>
          <w:sz w:val="24"/>
          <w:szCs w:val="24"/>
        </w:rPr>
        <w:t xml:space="preserve"> </w:t>
      </w:r>
      <w:r w:rsidR="00F100E6">
        <w:rPr>
          <w:rFonts w:eastAsia="Calibri"/>
          <w:bCs/>
          <w:sz w:val="24"/>
          <w:szCs w:val="24"/>
          <w:lang w:eastAsia="en-US"/>
        </w:rPr>
        <w:t xml:space="preserve"> ходатайствует о</w:t>
      </w:r>
      <w:r w:rsidR="001D0A3D">
        <w:rPr>
          <w:rFonts w:eastAsia="Calibri"/>
          <w:bCs/>
          <w:sz w:val="24"/>
          <w:szCs w:val="24"/>
          <w:lang w:eastAsia="en-US"/>
        </w:rPr>
        <w:t xml:space="preserve"> </w:t>
      </w:r>
      <w:r w:rsidR="00363FF2">
        <w:rPr>
          <w:rFonts w:eastAsia="Calibri"/>
          <w:bCs/>
          <w:sz w:val="24"/>
          <w:szCs w:val="24"/>
          <w:lang w:eastAsia="en-US"/>
        </w:rPr>
        <w:t>награждении</w:t>
      </w:r>
      <w:r w:rsidR="004B0FC0">
        <w:rPr>
          <w:rFonts w:eastAsia="Calibri"/>
          <w:bCs/>
          <w:sz w:val="24"/>
          <w:szCs w:val="24"/>
          <w:lang w:eastAsia="en-US"/>
        </w:rPr>
        <w:t xml:space="preserve"> </w:t>
      </w:r>
      <w:r w:rsidR="00EA574F">
        <w:rPr>
          <w:rFonts w:eastAsia="Calibri"/>
          <w:bCs/>
          <w:sz w:val="24"/>
          <w:szCs w:val="24"/>
          <w:lang w:eastAsia="en-US"/>
        </w:rPr>
        <w:t>Петровой Елен</w:t>
      </w:r>
      <w:r w:rsidR="00363FF2">
        <w:rPr>
          <w:rFonts w:eastAsia="Calibri"/>
          <w:bCs/>
          <w:sz w:val="24"/>
          <w:szCs w:val="24"/>
          <w:lang w:eastAsia="en-US"/>
        </w:rPr>
        <w:t>ы</w:t>
      </w:r>
      <w:r w:rsidR="00EA574F">
        <w:rPr>
          <w:rFonts w:eastAsia="Calibri"/>
          <w:bCs/>
          <w:sz w:val="24"/>
          <w:szCs w:val="24"/>
          <w:lang w:eastAsia="en-US"/>
        </w:rPr>
        <w:t xml:space="preserve"> Сергеевн</w:t>
      </w:r>
      <w:r w:rsidR="00363FF2">
        <w:rPr>
          <w:rFonts w:eastAsia="Calibri"/>
          <w:bCs/>
          <w:sz w:val="24"/>
          <w:szCs w:val="24"/>
          <w:lang w:eastAsia="en-US"/>
        </w:rPr>
        <w:t>ы</w:t>
      </w:r>
      <w:r w:rsidR="004B0FC0">
        <w:rPr>
          <w:rFonts w:eastAsia="Calibri"/>
          <w:bCs/>
          <w:sz w:val="24"/>
          <w:szCs w:val="24"/>
          <w:lang w:eastAsia="en-US"/>
        </w:rPr>
        <w:t xml:space="preserve"> </w:t>
      </w:r>
      <w:r w:rsidR="003A54A5">
        <w:rPr>
          <w:rFonts w:eastAsia="Calibri"/>
          <w:bCs/>
          <w:sz w:val="24"/>
          <w:szCs w:val="24"/>
          <w:lang w:eastAsia="en-US"/>
        </w:rPr>
        <w:t>М</w:t>
      </w:r>
      <w:r w:rsidR="00B85B44">
        <w:rPr>
          <w:rFonts w:eastAsia="Calibri"/>
          <w:bCs/>
          <w:sz w:val="24"/>
          <w:szCs w:val="24"/>
          <w:lang w:eastAsia="en-US"/>
        </w:rPr>
        <w:t>едалью К.Д. Ушинского</w:t>
      </w:r>
      <w:r w:rsidR="002D2F7C">
        <w:rPr>
          <w:rFonts w:eastAsia="Calibri"/>
          <w:bCs/>
          <w:sz w:val="24"/>
          <w:szCs w:val="24"/>
          <w:lang w:eastAsia="en-US"/>
        </w:rPr>
        <w:t>.</w:t>
      </w:r>
    </w:p>
    <w:p w:rsidR="00F672CA" w:rsidRPr="002D2F7C" w:rsidRDefault="00F672CA" w:rsidP="009951FF">
      <w:pPr>
        <w:autoSpaceDE/>
        <w:autoSpaceDN/>
        <w:spacing w:line="312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2D2F7C" w:rsidRDefault="002D2F7C" w:rsidP="002D2F7C">
      <w:pPr>
        <w:spacing w:line="288" w:lineRule="auto"/>
        <w:jc w:val="both"/>
        <w:rPr>
          <w:sz w:val="24"/>
          <w:szCs w:val="24"/>
        </w:rPr>
      </w:pPr>
    </w:p>
    <w:p w:rsidR="009D5A7B" w:rsidRPr="000844F7" w:rsidRDefault="009D5A7B" w:rsidP="009D5A7B">
      <w:pPr>
        <w:tabs>
          <w:tab w:val="right" w:pos="10206"/>
        </w:tabs>
        <w:ind w:right="1701"/>
        <w:rPr>
          <w:sz w:val="24"/>
          <w:szCs w:val="24"/>
        </w:rPr>
      </w:pPr>
      <w:r w:rsidRPr="000844F7">
        <w:rPr>
          <w:sz w:val="24"/>
          <w:szCs w:val="24"/>
        </w:rPr>
        <w:t xml:space="preserve">Кандидатура  </w:t>
      </w:r>
      <w:r w:rsidR="004B0FC0">
        <w:rPr>
          <w:sz w:val="24"/>
          <w:szCs w:val="24"/>
        </w:rPr>
        <w:t xml:space="preserve">       </w:t>
      </w:r>
      <w:r w:rsidR="003E69B0">
        <w:rPr>
          <w:sz w:val="24"/>
          <w:szCs w:val="24"/>
        </w:rPr>
        <w:t xml:space="preserve">                          Петровой Елены Сергеевны</w:t>
      </w:r>
      <w:r w:rsidRPr="000844F7">
        <w:rPr>
          <w:sz w:val="24"/>
          <w:szCs w:val="24"/>
        </w:rPr>
        <w:tab/>
        <w:t>рекомендована </w:t>
      </w:r>
    </w:p>
    <w:p w:rsidR="009D5A7B" w:rsidRPr="00FC3387" w:rsidRDefault="009D5A7B" w:rsidP="009D5A7B">
      <w:pPr>
        <w:pBdr>
          <w:top w:val="single" w:sz="4" w:space="1" w:color="auto"/>
        </w:pBdr>
        <w:ind w:left="1446" w:right="1831"/>
        <w:jc w:val="center"/>
      </w:pPr>
      <w:r w:rsidRPr="00FC3387">
        <w:t>(фамилия, имя, отчество (при наличии)</w:t>
      </w:r>
      <w:r w:rsidR="00FC3387">
        <w:t>)</w:t>
      </w:r>
    </w:p>
    <w:p w:rsidR="009D5A7B" w:rsidRPr="00176EA7" w:rsidRDefault="00A45CC4" w:rsidP="009D5A7B">
      <w:pPr>
        <w:jc w:val="center"/>
      </w:pPr>
      <w:r>
        <w:rPr>
          <w:sz w:val="24"/>
          <w:szCs w:val="24"/>
        </w:rPr>
        <w:t>у</w:t>
      </w:r>
      <w:r w:rsidR="009D5A7B" w:rsidRPr="00445E96">
        <w:rPr>
          <w:sz w:val="24"/>
          <w:szCs w:val="24"/>
        </w:rPr>
        <w:t>ч</w:t>
      </w:r>
      <w:r w:rsidR="009D5A7B">
        <w:rPr>
          <w:sz w:val="24"/>
          <w:szCs w:val="24"/>
        </w:rPr>
        <w:t>ё</w:t>
      </w:r>
      <w:r w:rsidR="009D5A7B" w:rsidRPr="00445E96">
        <w:rPr>
          <w:sz w:val="24"/>
          <w:szCs w:val="24"/>
        </w:rPr>
        <w:t>ны</w:t>
      </w:r>
      <w:r w:rsidR="009D5A7B">
        <w:rPr>
          <w:sz w:val="24"/>
          <w:szCs w:val="24"/>
        </w:rPr>
        <w:t>м</w:t>
      </w:r>
      <w:r w:rsidR="009D5A7B" w:rsidRPr="00445E96">
        <w:rPr>
          <w:sz w:val="24"/>
          <w:szCs w:val="24"/>
        </w:rPr>
        <w:t xml:space="preserve"> </w:t>
      </w:r>
      <w:proofErr w:type="gramStart"/>
      <w:r w:rsidR="009D5A7B" w:rsidRPr="00445E96">
        <w:rPr>
          <w:sz w:val="24"/>
          <w:szCs w:val="24"/>
        </w:rPr>
        <w:t>совет</w:t>
      </w:r>
      <w:r w:rsidR="009D5A7B">
        <w:rPr>
          <w:sz w:val="24"/>
          <w:szCs w:val="24"/>
        </w:rPr>
        <w:t xml:space="preserve">ом </w:t>
      </w:r>
      <w:r w:rsidR="009D5A7B" w:rsidRPr="00445E96">
        <w:rPr>
          <w:sz w:val="24"/>
          <w:szCs w:val="24"/>
        </w:rPr>
        <w:t xml:space="preserve"> СПбГУТ</w:t>
      </w:r>
      <w:proofErr w:type="gramEnd"/>
    </w:p>
    <w:p w:rsidR="009D5A7B" w:rsidRDefault="00403C53" w:rsidP="009D5A7B">
      <w:pPr>
        <w:jc w:val="center"/>
      </w:pPr>
      <w:r>
        <w:rPr>
          <w:noProof/>
          <w:sz w:val="24"/>
          <w:szCs w:val="24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12699</wp:posOffset>
                </wp:positionV>
                <wp:extent cx="6292850" cy="0"/>
                <wp:effectExtent l="0" t="0" r="12700" b="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94F41" id="AutoShape 11" o:spid="_x0000_s1026" type="#_x0000_t32" style="position:absolute;margin-left:.8pt;margin-top:1pt;width:495.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"/>
            </w:pict>
          </mc:Fallback>
        </mc:AlternateContent>
      </w:r>
      <w:r w:rsidR="009D5A7B" w:rsidRPr="00605730">
        <w:t>(наименование</w:t>
      </w:r>
      <w:r w:rsidR="009D5A7B">
        <w:t xml:space="preserve"> коллегиального органа организации (органа)),</w:t>
      </w:r>
    </w:p>
    <w:p w:rsidR="009D5A7B" w:rsidRPr="00AE4C91" w:rsidRDefault="00403C53" w:rsidP="009D5A7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170814</wp:posOffset>
                </wp:positionV>
                <wp:extent cx="6292850" cy="0"/>
                <wp:effectExtent l="0" t="0" r="12700" b="0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3B58D" id="AutoShape 16" o:spid="_x0000_s1026" type="#_x0000_t32" style="position:absolute;margin-left:.8pt;margin-top:13.45pt;width:495.5pt;height:0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14aHwIAADw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"/>
            </w:pict>
          </mc:Fallback>
        </mc:AlternateContent>
      </w:r>
      <w:r w:rsidR="001D0A3D">
        <w:rPr>
          <w:sz w:val="24"/>
          <w:szCs w:val="24"/>
        </w:rPr>
        <w:t xml:space="preserve">от </w:t>
      </w:r>
      <w:r w:rsidR="003E69B0">
        <w:rPr>
          <w:sz w:val="24"/>
          <w:szCs w:val="24"/>
        </w:rPr>
        <w:t>00.00.</w:t>
      </w:r>
      <w:r w:rsidR="003A54A5">
        <w:rPr>
          <w:sz w:val="24"/>
          <w:szCs w:val="24"/>
        </w:rPr>
        <w:t>2021</w:t>
      </w:r>
      <w:r w:rsidR="001D0A3D">
        <w:rPr>
          <w:sz w:val="24"/>
          <w:szCs w:val="24"/>
        </w:rPr>
        <w:t xml:space="preserve">, протокол № </w:t>
      </w:r>
      <w:r w:rsidR="003E69B0">
        <w:rPr>
          <w:sz w:val="24"/>
          <w:szCs w:val="24"/>
        </w:rPr>
        <w:t>0</w:t>
      </w:r>
    </w:p>
    <w:p w:rsidR="009D5A7B" w:rsidRDefault="00FC3387" w:rsidP="00FC3387">
      <w:pPr>
        <w:tabs>
          <w:tab w:val="left" w:pos="2577"/>
        </w:tabs>
      </w:pPr>
      <w:r>
        <w:t xml:space="preserve">                                                                          (</w:t>
      </w:r>
      <w:r w:rsidR="009D5A7B" w:rsidRPr="00605730">
        <w:t>дата обсуждения, № протокола)</w:t>
      </w:r>
    </w:p>
    <w:p w:rsidR="00493288" w:rsidRDefault="00493288" w:rsidP="00FC3387">
      <w:pPr>
        <w:tabs>
          <w:tab w:val="left" w:pos="2577"/>
        </w:tabs>
      </w:pPr>
    </w:p>
    <w:p w:rsidR="009D5A7B" w:rsidRDefault="009D5A7B" w:rsidP="009D5A7B">
      <w:pPr>
        <w:tabs>
          <w:tab w:val="left" w:pos="2577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0"/>
        <w:gridCol w:w="4940"/>
      </w:tblGrid>
      <w:tr w:rsidR="009D5A7B" w:rsidRPr="004E4B22" w:rsidTr="003E69B0">
        <w:trPr>
          <w:trHeight w:val="1276"/>
        </w:trPr>
        <w:tc>
          <w:tcPr>
            <w:tcW w:w="5040" w:type="dxa"/>
          </w:tcPr>
          <w:p w:rsidR="009D5A7B" w:rsidRPr="004E4B22" w:rsidRDefault="009D5A7B" w:rsidP="003E69B0">
            <w:pPr>
              <w:tabs>
                <w:tab w:val="left" w:pos="2577"/>
              </w:tabs>
              <w:rPr>
                <w:sz w:val="24"/>
                <w:szCs w:val="24"/>
              </w:rPr>
            </w:pPr>
            <w:r w:rsidRPr="004E4B22">
              <w:rPr>
                <w:sz w:val="24"/>
                <w:szCs w:val="24"/>
              </w:rPr>
              <w:t>Ректор СПбГУТ</w:t>
            </w:r>
          </w:p>
          <w:p w:rsidR="009D5A7B" w:rsidRDefault="009D5A7B" w:rsidP="003E69B0">
            <w:pPr>
              <w:tabs>
                <w:tab w:val="left" w:pos="2577"/>
              </w:tabs>
              <w:jc w:val="center"/>
            </w:pPr>
            <w:r>
              <w:t xml:space="preserve">  </w:t>
            </w:r>
          </w:p>
          <w:p w:rsidR="009D5A7B" w:rsidRPr="004E4B22" w:rsidRDefault="009D5A7B" w:rsidP="003E69B0">
            <w:pPr>
              <w:tabs>
                <w:tab w:val="left" w:pos="2577"/>
              </w:tabs>
              <w:jc w:val="center"/>
            </w:pPr>
          </w:p>
          <w:p w:rsidR="009D5A7B" w:rsidRPr="004E4B22" w:rsidRDefault="009D5A7B" w:rsidP="003E69B0">
            <w:pPr>
              <w:tabs>
                <w:tab w:val="center" w:pos="2497"/>
                <w:tab w:val="left" w:pos="2577"/>
                <w:tab w:val="right" w:pos="499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4E4B2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4E4B22">
              <w:rPr>
                <w:sz w:val="24"/>
                <w:szCs w:val="24"/>
              </w:rPr>
              <w:t xml:space="preserve">С.В. </w:t>
            </w:r>
            <w:proofErr w:type="spellStart"/>
            <w:r w:rsidRPr="004E4B22">
              <w:rPr>
                <w:sz w:val="24"/>
                <w:szCs w:val="24"/>
              </w:rPr>
              <w:t>Бачевский</w:t>
            </w:r>
            <w:proofErr w:type="spellEnd"/>
            <w:r w:rsidRPr="004E4B22">
              <w:tab/>
            </w:r>
          </w:p>
          <w:p w:rsidR="009D5A7B" w:rsidRPr="004E4B22" w:rsidRDefault="00403C53" w:rsidP="003E69B0">
            <w:pPr>
              <w:tabs>
                <w:tab w:val="center" w:pos="2497"/>
                <w:tab w:val="left" w:pos="2577"/>
                <w:tab w:val="right" w:pos="499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3809</wp:posOffset>
                      </wp:positionV>
                      <wp:extent cx="2858135" cy="0"/>
                      <wp:effectExtent l="0" t="0" r="18415" b="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8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E9719" id="AutoShape 12" o:spid="_x0000_s1026" type="#_x0000_t32" style="position:absolute;margin-left:-5.25pt;margin-top:.3pt;width:225.0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32T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A7jCTp&#10;YUVPB6dCZZSkfj6DtjmElXJnfIf0JF/1s6LfLZKqbIlseIh+O2tITnxG9C7FX6yGKvvhi2IQQ6BA&#10;GNapNr2HhDGgU9jJ+bYTfnKIwsd0MVsk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"/>
                  </w:pict>
                </mc:Fallback>
              </mc:AlternateContent>
            </w:r>
            <w:r w:rsidR="009D5A7B">
              <w:t xml:space="preserve">       </w:t>
            </w:r>
            <w:r w:rsidR="009D5A7B" w:rsidRPr="004E4B22">
              <w:t>(</w:t>
            </w:r>
            <w:proofErr w:type="gramStart"/>
            <w:r w:rsidR="009D5A7B" w:rsidRPr="004E4B22">
              <w:t>подпись)</w:t>
            </w:r>
            <w:r w:rsidR="009D5A7B">
              <w:t xml:space="preserve">   </w:t>
            </w:r>
            <w:proofErr w:type="gramEnd"/>
            <w:r w:rsidR="009D5A7B">
              <w:t xml:space="preserve">              </w:t>
            </w:r>
            <w:r w:rsidR="009D5A7B" w:rsidRPr="004E4B22">
              <w:t>(Фамилия, инициалы)</w:t>
            </w:r>
          </w:p>
          <w:p w:rsidR="009D5A7B" w:rsidRPr="004E4B22" w:rsidRDefault="009D5A7B" w:rsidP="003E69B0">
            <w:pPr>
              <w:tabs>
                <w:tab w:val="center" w:pos="2497"/>
                <w:tab w:val="left" w:pos="2577"/>
                <w:tab w:val="right" w:pos="4994"/>
              </w:tabs>
              <w:jc w:val="both"/>
            </w:pPr>
          </w:p>
          <w:p w:rsidR="009D5A7B" w:rsidRPr="004E4B22" w:rsidRDefault="009D5A7B" w:rsidP="003E69B0">
            <w:pPr>
              <w:tabs>
                <w:tab w:val="center" w:pos="2497"/>
                <w:tab w:val="left" w:pos="2577"/>
                <w:tab w:val="right" w:pos="4994"/>
              </w:tabs>
              <w:jc w:val="center"/>
            </w:pPr>
          </w:p>
        </w:tc>
        <w:tc>
          <w:tcPr>
            <w:tcW w:w="4940" w:type="dxa"/>
          </w:tcPr>
          <w:p w:rsidR="009D5A7B" w:rsidRPr="004E4B22" w:rsidRDefault="009D5A7B" w:rsidP="003E69B0">
            <w:pPr>
              <w:tabs>
                <w:tab w:val="left" w:pos="2577"/>
              </w:tabs>
              <w:jc w:val="center"/>
              <w:rPr>
                <w:sz w:val="24"/>
                <w:szCs w:val="24"/>
              </w:rPr>
            </w:pPr>
            <w:r w:rsidRPr="004E4B22">
              <w:rPr>
                <w:sz w:val="24"/>
                <w:szCs w:val="24"/>
              </w:rPr>
              <w:t xml:space="preserve">Ученый секретарь </w:t>
            </w:r>
            <w:r w:rsidR="00A45CC4">
              <w:rPr>
                <w:sz w:val="24"/>
                <w:szCs w:val="24"/>
              </w:rPr>
              <w:t>у</w:t>
            </w:r>
            <w:r w:rsidRPr="004E4B22">
              <w:rPr>
                <w:sz w:val="24"/>
                <w:szCs w:val="24"/>
              </w:rPr>
              <w:t>чёного совета</w:t>
            </w:r>
          </w:p>
          <w:p w:rsidR="009D5A7B" w:rsidRDefault="009D5A7B" w:rsidP="003E69B0">
            <w:pPr>
              <w:tabs>
                <w:tab w:val="left" w:pos="2577"/>
              </w:tabs>
              <w:jc w:val="center"/>
            </w:pPr>
          </w:p>
          <w:p w:rsidR="009D5A7B" w:rsidRPr="004E4B22" w:rsidRDefault="009D5A7B" w:rsidP="003E69B0">
            <w:pPr>
              <w:tabs>
                <w:tab w:val="left" w:pos="2577"/>
              </w:tabs>
              <w:jc w:val="center"/>
            </w:pPr>
          </w:p>
          <w:p w:rsidR="009D5A7B" w:rsidRPr="004E4B22" w:rsidRDefault="009D5A7B" w:rsidP="003E69B0">
            <w:pPr>
              <w:tabs>
                <w:tab w:val="left" w:pos="2577"/>
              </w:tabs>
              <w:jc w:val="center"/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A45CC4">
              <w:rPr>
                <w:sz w:val="24"/>
                <w:szCs w:val="24"/>
              </w:rPr>
              <w:t xml:space="preserve">         </w:t>
            </w:r>
            <w:r w:rsidRPr="004E4B22">
              <w:rPr>
                <w:sz w:val="24"/>
                <w:szCs w:val="24"/>
              </w:rPr>
              <w:t>/</w:t>
            </w:r>
            <w:r w:rsidR="005377A0">
              <w:rPr>
                <w:sz w:val="24"/>
                <w:szCs w:val="24"/>
              </w:rPr>
              <w:t xml:space="preserve"> А</w:t>
            </w:r>
            <w:r w:rsidR="00A45CC4">
              <w:rPr>
                <w:sz w:val="24"/>
                <w:szCs w:val="24"/>
              </w:rPr>
              <w:t xml:space="preserve">.Б. Степанов </w:t>
            </w:r>
          </w:p>
          <w:p w:rsidR="009D5A7B" w:rsidRPr="004E4B22" w:rsidRDefault="00403C53" w:rsidP="003E69B0">
            <w:pPr>
              <w:tabs>
                <w:tab w:val="left" w:pos="2577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20319</wp:posOffset>
                      </wp:positionV>
                      <wp:extent cx="2612390" cy="0"/>
                      <wp:effectExtent l="0" t="0" r="16510" b="0"/>
                      <wp:wrapNone/>
                      <wp:docPr id="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12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D20C7" id="AutoShape 13" o:spid="_x0000_s1026" type="#_x0000_t32" style="position:absolute;margin-left:37.3pt;margin-top:1.6pt;width:205.7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DtIAIAADw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"/>
                  </w:pict>
                </mc:Fallback>
              </mc:AlternateContent>
            </w:r>
            <w:r w:rsidR="009D5A7B">
              <w:t xml:space="preserve">                       </w:t>
            </w:r>
            <w:r w:rsidR="009D5A7B" w:rsidRPr="004E4B22">
              <w:t xml:space="preserve">(подпись) </w:t>
            </w:r>
            <w:r w:rsidR="009D5A7B">
              <w:t xml:space="preserve">                </w:t>
            </w:r>
            <w:r w:rsidR="009D5A7B" w:rsidRPr="004E4B22">
              <w:t>(Фамилия, инициалы)</w:t>
            </w:r>
          </w:p>
        </w:tc>
      </w:tr>
    </w:tbl>
    <w:p w:rsidR="00FC3387" w:rsidRDefault="009D5A7B" w:rsidP="009D5A7B">
      <w:pPr>
        <w:rPr>
          <w:sz w:val="24"/>
          <w:szCs w:val="24"/>
        </w:rPr>
      </w:pPr>
      <w:r w:rsidRPr="00FD5AB0">
        <w:rPr>
          <w:sz w:val="24"/>
          <w:szCs w:val="24"/>
        </w:rPr>
        <w:t>М.П.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C3387" w:rsidRDefault="00FC3387" w:rsidP="009D5A7B">
      <w:pPr>
        <w:rPr>
          <w:sz w:val="24"/>
          <w:szCs w:val="24"/>
        </w:rPr>
      </w:pPr>
    </w:p>
    <w:p w:rsidR="009D5A7B" w:rsidRPr="003A2B8E" w:rsidRDefault="009D5A7B" w:rsidP="009D5A7B">
      <w:pPr>
        <w:rPr>
          <w:sz w:val="24"/>
          <w:szCs w:val="24"/>
        </w:rPr>
      </w:pPr>
      <w:r>
        <w:rPr>
          <w:sz w:val="24"/>
          <w:szCs w:val="24"/>
        </w:rPr>
        <w:t>«_____» _______________20</w:t>
      </w:r>
      <w:r w:rsidR="00BB71BD">
        <w:rPr>
          <w:sz w:val="24"/>
          <w:szCs w:val="24"/>
        </w:rPr>
        <w:t>2___</w:t>
      </w:r>
      <w:proofErr w:type="gramStart"/>
      <w:r w:rsidR="00BB71BD">
        <w:rPr>
          <w:sz w:val="24"/>
          <w:szCs w:val="24"/>
        </w:rPr>
        <w:t xml:space="preserve">_ </w:t>
      </w:r>
      <w:r>
        <w:rPr>
          <w:sz w:val="24"/>
          <w:szCs w:val="24"/>
        </w:rPr>
        <w:t xml:space="preserve"> года</w:t>
      </w:r>
      <w:proofErr w:type="gramEnd"/>
    </w:p>
    <w:p w:rsidR="00A40240" w:rsidRDefault="00A40240">
      <w:bookmarkStart w:id="0" w:name="_GoBack"/>
      <w:bookmarkEnd w:id="0"/>
    </w:p>
    <w:sectPr w:rsidR="00A40240" w:rsidSect="00FC3387">
      <w:headerReference w:type="default" r:id="rId7"/>
      <w:pgSz w:w="11907" w:h="16840" w:code="9"/>
      <w:pgMar w:top="851" w:right="567" w:bottom="1276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06D" w:rsidRDefault="003B106D" w:rsidP="00FC3387">
      <w:r>
        <w:separator/>
      </w:r>
    </w:p>
  </w:endnote>
  <w:endnote w:type="continuationSeparator" w:id="0">
    <w:p w:rsidR="003B106D" w:rsidRDefault="003B106D" w:rsidP="00FC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06D" w:rsidRDefault="003B106D" w:rsidP="00FC3387">
      <w:r>
        <w:separator/>
      </w:r>
    </w:p>
  </w:footnote>
  <w:footnote w:type="continuationSeparator" w:id="0">
    <w:p w:rsidR="003B106D" w:rsidRDefault="003B106D" w:rsidP="00FC3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95929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B106D" w:rsidRPr="00FC3387" w:rsidRDefault="003B106D">
        <w:pPr>
          <w:pStyle w:val="a4"/>
          <w:jc w:val="center"/>
          <w:rPr>
            <w:sz w:val="24"/>
            <w:szCs w:val="24"/>
          </w:rPr>
        </w:pPr>
        <w:r w:rsidRPr="00FC3387">
          <w:rPr>
            <w:sz w:val="24"/>
            <w:szCs w:val="24"/>
          </w:rPr>
          <w:fldChar w:fldCharType="begin"/>
        </w:r>
        <w:r w:rsidRPr="00FC3387">
          <w:rPr>
            <w:sz w:val="24"/>
            <w:szCs w:val="24"/>
          </w:rPr>
          <w:instrText>PAGE   \* MERGEFORMAT</w:instrText>
        </w:r>
        <w:r w:rsidRPr="00FC3387">
          <w:rPr>
            <w:sz w:val="24"/>
            <w:szCs w:val="24"/>
          </w:rPr>
          <w:fldChar w:fldCharType="separate"/>
        </w:r>
        <w:r w:rsidR="00A547A4">
          <w:rPr>
            <w:noProof/>
            <w:sz w:val="24"/>
            <w:szCs w:val="24"/>
          </w:rPr>
          <w:t>2</w:t>
        </w:r>
        <w:r w:rsidRPr="00FC3387">
          <w:rPr>
            <w:sz w:val="24"/>
            <w:szCs w:val="24"/>
          </w:rPr>
          <w:fldChar w:fldCharType="end"/>
        </w:r>
      </w:p>
    </w:sdtContent>
  </w:sdt>
  <w:p w:rsidR="003B106D" w:rsidRDefault="003B10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DA"/>
    <w:rsid w:val="00016735"/>
    <w:rsid w:val="0002033D"/>
    <w:rsid w:val="00090A3A"/>
    <w:rsid w:val="000B4372"/>
    <w:rsid w:val="000B5211"/>
    <w:rsid w:val="0010047A"/>
    <w:rsid w:val="00106CC3"/>
    <w:rsid w:val="001109D2"/>
    <w:rsid w:val="001152A7"/>
    <w:rsid w:val="001303D8"/>
    <w:rsid w:val="00134222"/>
    <w:rsid w:val="00155E97"/>
    <w:rsid w:val="00157EAF"/>
    <w:rsid w:val="00185401"/>
    <w:rsid w:val="001A6F8B"/>
    <w:rsid w:val="001D0A3D"/>
    <w:rsid w:val="00204262"/>
    <w:rsid w:val="00220001"/>
    <w:rsid w:val="002C206F"/>
    <w:rsid w:val="002D2F7C"/>
    <w:rsid w:val="00345C9B"/>
    <w:rsid w:val="00352797"/>
    <w:rsid w:val="00363FF2"/>
    <w:rsid w:val="003A37F0"/>
    <w:rsid w:val="003A54A5"/>
    <w:rsid w:val="003B106D"/>
    <w:rsid w:val="003C408E"/>
    <w:rsid w:val="003E13FF"/>
    <w:rsid w:val="003E69B0"/>
    <w:rsid w:val="00403C53"/>
    <w:rsid w:val="00417F0D"/>
    <w:rsid w:val="004226FC"/>
    <w:rsid w:val="0046679C"/>
    <w:rsid w:val="0048243D"/>
    <w:rsid w:val="004909DA"/>
    <w:rsid w:val="00493288"/>
    <w:rsid w:val="004B0FC0"/>
    <w:rsid w:val="004B343F"/>
    <w:rsid w:val="004B78FC"/>
    <w:rsid w:val="00524B95"/>
    <w:rsid w:val="00526ED2"/>
    <w:rsid w:val="00534611"/>
    <w:rsid w:val="005377A0"/>
    <w:rsid w:val="00596E62"/>
    <w:rsid w:val="005A6BFC"/>
    <w:rsid w:val="005C45B5"/>
    <w:rsid w:val="005C781A"/>
    <w:rsid w:val="00630352"/>
    <w:rsid w:val="006931A6"/>
    <w:rsid w:val="00714281"/>
    <w:rsid w:val="00733DF4"/>
    <w:rsid w:val="007421C3"/>
    <w:rsid w:val="00781ED5"/>
    <w:rsid w:val="00791D9E"/>
    <w:rsid w:val="007A6A28"/>
    <w:rsid w:val="007D7CDF"/>
    <w:rsid w:val="007E68D1"/>
    <w:rsid w:val="008435A4"/>
    <w:rsid w:val="008703DA"/>
    <w:rsid w:val="00875F12"/>
    <w:rsid w:val="00880521"/>
    <w:rsid w:val="008C1275"/>
    <w:rsid w:val="009321B4"/>
    <w:rsid w:val="009409ED"/>
    <w:rsid w:val="009951FF"/>
    <w:rsid w:val="009D5A7B"/>
    <w:rsid w:val="009E144E"/>
    <w:rsid w:val="009E2FFB"/>
    <w:rsid w:val="00A302AF"/>
    <w:rsid w:val="00A40240"/>
    <w:rsid w:val="00A45CC4"/>
    <w:rsid w:val="00A547A4"/>
    <w:rsid w:val="00A8780F"/>
    <w:rsid w:val="00AB3168"/>
    <w:rsid w:val="00AC1E5A"/>
    <w:rsid w:val="00AE6476"/>
    <w:rsid w:val="00AF3BB7"/>
    <w:rsid w:val="00B57C22"/>
    <w:rsid w:val="00B843E2"/>
    <w:rsid w:val="00B85B44"/>
    <w:rsid w:val="00B9466C"/>
    <w:rsid w:val="00BB71BD"/>
    <w:rsid w:val="00BC542A"/>
    <w:rsid w:val="00BD0095"/>
    <w:rsid w:val="00BE16F6"/>
    <w:rsid w:val="00C17637"/>
    <w:rsid w:val="00C250EC"/>
    <w:rsid w:val="00C4629F"/>
    <w:rsid w:val="00C7458A"/>
    <w:rsid w:val="00CB304B"/>
    <w:rsid w:val="00D05AB6"/>
    <w:rsid w:val="00D35465"/>
    <w:rsid w:val="00D534B6"/>
    <w:rsid w:val="00D54909"/>
    <w:rsid w:val="00D80892"/>
    <w:rsid w:val="00DB2AFB"/>
    <w:rsid w:val="00DC5CC6"/>
    <w:rsid w:val="00E25D3C"/>
    <w:rsid w:val="00E2746B"/>
    <w:rsid w:val="00E41017"/>
    <w:rsid w:val="00E44672"/>
    <w:rsid w:val="00E663DE"/>
    <w:rsid w:val="00E8313B"/>
    <w:rsid w:val="00E945BA"/>
    <w:rsid w:val="00EA574F"/>
    <w:rsid w:val="00EF4B14"/>
    <w:rsid w:val="00F076C2"/>
    <w:rsid w:val="00F100E6"/>
    <w:rsid w:val="00F30ED7"/>
    <w:rsid w:val="00F31F98"/>
    <w:rsid w:val="00F672BE"/>
    <w:rsid w:val="00F672CA"/>
    <w:rsid w:val="00FA3F6F"/>
    <w:rsid w:val="00FC3387"/>
    <w:rsid w:val="00FD51B6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1638"/>
  <w15:docId w15:val="{3ED4611E-1F64-4276-807A-BA33493E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3D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45B5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C33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338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C33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338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FE2B2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2B2F"/>
  </w:style>
  <w:style w:type="character" w:customStyle="1" w:styleId="aa">
    <w:name w:val="Текст примечания Знак"/>
    <w:basedOn w:val="a0"/>
    <w:link w:val="a9"/>
    <w:uiPriority w:val="99"/>
    <w:semiHidden/>
    <w:rsid w:val="00FE2B2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2B2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2B2F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2B2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E2B2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90090-3398-4353-A216-3D849B39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lopusova</dc:creator>
  <cp:lastModifiedBy>Аксёнова Надежда Анатольевна</cp:lastModifiedBy>
  <cp:revision>6</cp:revision>
  <cp:lastPrinted>2020-06-30T08:51:00Z</cp:lastPrinted>
  <dcterms:created xsi:type="dcterms:W3CDTF">2021-10-15T12:35:00Z</dcterms:created>
  <dcterms:modified xsi:type="dcterms:W3CDTF">2022-10-27T12:40:00Z</dcterms:modified>
</cp:coreProperties>
</file>