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99BE" w14:textId="77777777" w:rsidR="00C17849" w:rsidRDefault="00272E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 </w:t>
      </w:r>
    </w:p>
    <w:p w14:paraId="3C0ED2BC" w14:textId="77777777" w:rsidR="00C17849" w:rsidRPr="00E070AB" w:rsidRDefault="00E070AB" w:rsidP="00E070AB">
      <w:pPr>
        <w:spacing w:before="240" w:after="0"/>
        <w:ind w:left="467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6745F">
        <w:rPr>
          <w:b/>
          <w:sz w:val="28"/>
          <w:szCs w:val="28"/>
        </w:rPr>
        <w:t xml:space="preserve">Управление информатизации, </w:t>
      </w:r>
      <w:r>
        <w:rPr>
          <w:b/>
          <w:sz w:val="28"/>
          <w:szCs w:val="28"/>
        </w:rPr>
        <w:t xml:space="preserve">отдел по эксплуатации инфокоммуникационных систем </w:t>
      </w:r>
    </w:p>
    <w:p w14:paraId="1FB73F6E" w14:textId="77777777" w:rsidR="00C17849" w:rsidRDefault="00272ECD" w:rsidP="00E070AB">
      <w:pPr>
        <w:spacing w:after="0" w:line="240" w:lineRule="auto"/>
        <w:ind w:left="3957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материально ответственного лица * </w:t>
      </w:r>
    </w:p>
    <w:p w14:paraId="54091D3A" w14:textId="77777777" w:rsidR="00C17849" w:rsidRDefault="00C17849">
      <w:pPr>
        <w:spacing w:after="0" w:line="240" w:lineRule="auto"/>
        <w:ind w:left="4677"/>
        <w:rPr>
          <w:b/>
          <w:sz w:val="28"/>
          <w:szCs w:val="28"/>
        </w:rPr>
      </w:pPr>
    </w:p>
    <w:p w14:paraId="7CB311BC" w14:textId="77777777" w:rsidR="00C17849" w:rsidRDefault="00272ECD">
      <w:pPr>
        <w:spacing w:after="0" w:line="240" w:lineRule="auto"/>
        <w:ind w:left="4677"/>
      </w:pPr>
      <w:r>
        <w:t xml:space="preserve">______________________________________________ </w:t>
      </w:r>
    </w:p>
    <w:p w14:paraId="7CBC4710" w14:textId="77777777" w:rsidR="00C17849" w:rsidRDefault="00272ECD">
      <w:pPr>
        <w:spacing w:after="0" w:line="240" w:lineRule="auto"/>
        <w:ind w:left="4320" w:firstLine="720"/>
        <w:jc w:val="center"/>
        <w:rPr>
          <w:sz w:val="16"/>
          <w:szCs w:val="16"/>
        </w:rPr>
      </w:pPr>
      <w:r>
        <w:rPr>
          <w:sz w:val="16"/>
          <w:szCs w:val="16"/>
        </w:rPr>
        <w:t>фамилия</w:t>
      </w:r>
    </w:p>
    <w:p w14:paraId="5DFF350F" w14:textId="77777777" w:rsidR="00C17849" w:rsidRDefault="00C17849">
      <w:pPr>
        <w:spacing w:after="0" w:line="240" w:lineRule="auto"/>
        <w:ind w:left="4320" w:firstLine="720"/>
        <w:jc w:val="center"/>
        <w:rPr>
          <w:sz w:val="16"/>
          <w:szCs w:val="16"/>
        </w:rPr>
      </w:pPr>
    </w:p>
    <w:p w14:paraId="22A37138" w14:textId="77777777" w:rsidR="00C17849" w:rsidRDefault="00272ECD">
      <w:pPr>
        <w:spacing w:after="0" w:line="240" w:lineRule="auto"/>
        <w:ind w:left="4677"/>
      </w:pPr>
      <w:r>
        <w:t>______________________________________________</w:t>
      </w:r>
    </w:p>
    <w:p w14:paraId="733B32FA" w14:textId="77777777" w:rsidR="00C17849" w:rsidRDefault="00272ECD">
      <w:pPr>
        <w:spacing w:after="0" w:line="240" w:lineRule="auto"/>
        <w:ind w:left="4320"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имя и отчество</w:t>
      </w:r>
    </w:p>
    <w:p w14:paraId="411FA585" w14:textId="77777777" w:rsidR="00C17849" w:rsidRDefault="00C17849">
      <w:pPr>
        <w:spacing w:after="0" w:line="240" w:lineRule="auto"/>
        <w:ind w:left="6117"/>
        <w:rPr>
          <w:sz w:val="16"/>
          <w:szCs w:val="16"/>
        </w:rPr>
      </w:pPr>
    </w:p>
    <w:p w14:paraId="761DAD2A" w14:textId="77777777" w:rsidR="00C17849" w:rsidRDefault="00272ECD">
      <w:pPr>
        <w:spacing w:after="0" w:line="240" w:lineRule="auto"/>
        <w:ind w:left="4677"/>
      </w:pPr>
      <w:bookmarkStart w:id="0" w:name="_heading=h.dgwzegjekwo3" w:colFirst="0" w:colLast="0"/>
      <w:bookmarkEnd w:id="0"/>
      <w:r>
        <w:t>______________________________________________</w:t>
      </w:r>
    </w:p>
    <w:p w14:paraId="6B8919E5" w14:textId="77777777" w:rsidR="00C17849" w:rsidRDefault="00272ECD">
      <w:pPr>
        <w:spacing w:after="0" w:line="240" w:lineRule="auto"/>
        <w:ind w:left="467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 xml:space="preserve"> подразделение, № кабинета</w:t>
      </w:r>
    </w:p>
    <w:p w14:paraId="05B346ED" w14:textId="77777777" w:rsidR="00C17849" w:rsidRDefault="00C17849">
      <w:pPr>
        <w:spacing w:after="0" w:line="240" w:lineRule="auto"/>
        <w:ind w:left="4677"/>
      </w:pPr>
    </w:p>
    <w:p w14:paraId="49B4B8C1" w14:textId="77777777" w:rsidR="00C17849" w:rsidRDefault="00272ECD">
      <w:pPr>
        <w:spacing w:after="0" w:line="240" w:lineRule="auto"/>
        <w:ind w:left="4677"/>
      </w:pPr>
      <w:r>
        <w:t>______________________________________________</w:t>
      </w:r>
    </w:p>
    <w:p w14:paraId="3520A8F8" w14:textId="77777777" w:rsidR="00C17849" w:rsidRDefault="00272ECD">
      <w:pPr>
        <w:spacing w:after="0" w:line="240" w:lineRule="auto"/>
        <w:ind w:left="4677" w:firstLine="361"/>
        <w:jc w:val="center"/>
        <w:rPr>
          <w:sz w:val="16"/>
          <w:szCs w:val="16"/>
        </w:rPr>
      </w:pPr>
      <w:bookmarkStart w:id="1" w:name="_heading=h.13kqz6gzef1w" w:colFirst="0" w:colLast="0"/>
      <w:bookmarkEnd w:id="1"/>
      <w:r>
        <w:rPr>
          <w:sz w:val="16"/>
          <w:szCs w:val="16"/>
        </w:rPr>
        <w:t xml:space="preserve">контактный мобильный телефон                                 </w:t>
      </w:r>
    </w:p>
    <w:p w14:paraId="40FEF84D" w14:textId="77777777" w:rsidR="00C17849" w:rsidRDefault="00C17849">
      <w:pPr>
        <w:spacing w:after="0" w:line="240" w:lineRule="auto"/>
        <w:ind w:left="5664"/>
        <w:rPr>
          <w:sz w:val="16"/>
          <w:szCs w:val="16"/>
        </w:rPr>
      </w:pPr>
    </w:p>
    <w:p w14:paraId="10888362" w14:textId="77777777" w:rsidR="00C17849" w:rsidRDefault="00C17849">
      <w:pPr>
        <w:spacing w:after="0"/>
        <w:jc w:val="center"/>
        <w:rPr>
          <w:b/>
          <w:sz w:val="28"/>
          <w:szCs w:val="28"/>
        </w:rPr>
      </w:pPr>
    </w:p>
    <w:p w14:paraId="6024FF2C" w14:textId="77777777" w:rsidR="00C17849" w:rsidRDefault="00272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14:paraId="065E1A26" w14:textId="5A238086" w:rsidR="00C17849" w:rsidRDefault="00272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227787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9E7C58">
        <w:rPr>
          <w:rFonts w:ascii="Times New Roman" w:eastAsia="Times New Roman" w:hAnsi="Times New Roman" w:cs="Times New Roman"/>
          <w:b/>
          <w:sz w:val="28"/>
          <w:szCs w:val="28"/>
        </w:rPr>
        <w:t>АКУПКУ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РАСХОДНЫХ МАТЕРИАЛОВ ДЛЯ УСТРОЙСТВ ПЕЧАТИ</w:t>
      </w:r>
    </w:p>
    <w:p w14:paraId="631DCB24" w14:textId="44C0094F" w:rsidR="00C17849" w:rsidRDefault="00272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(тонер, картридж</w:t>
      </w:r>
      <w:r w:rsidR="009E7C58">
        <w:rPr>
          <w:rFonts w:ascii="Times New Roman" w:eastAsia="Times New Roman" w:hAnsi="Times New Roman" w:cs="Times New Roman"/>
          <w:b/>
          <w:sz w:val="28"/>
          <w:szCs w:val="28"/>
        </w:rPr>
        <w:t>, барабан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9070BC8" w14:textId="77777777" w:rsidR="00C17849" w:rsidRDefault="00C178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BBA1D" w14:textId="77777777" w:rsidR="00C17849" w:rsidRDefault="00272ECD">
      <w:pPr>
        <w:spacing w:after="0"/>
        <w:ind w:left="142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обеспечения рабочего процесса прошу рассмотреть возможность закупки расходных материалов:</w:t>
      </w:r>
    </w:p>
    <w:tbl>
      <w:tblPr>
        <w:tblStyle w:val="ae"/>
        <w:tblW w:w="98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1650"/>
        <w:gridCol w:w="2475"/>
        <w:gridCol w:w="2235"/>
        <w:gridCol w:w="975"/>
      </w:tblGrid>
      <w:tr w:rsidR="00C17849" w14:paraId="5E4A2D34" w14:textId="77777777">
        <w:trPr>
          <w:trHeight w:val="820"/>
          <w:jc w:val="center"/>
        </w:trPr>
        <w:tc>
          <w:tcPr>
            <w:tcW w:w="2475" w:type="dxa"/>
            <w:vAlign w:val="center"/>
          </w:tcPr>
          <w:p w14:paraId="4FFFEF28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расход. материала</w:t>
            </w:r>
          </w:p>
        </w:tc>
        <w:tc>
          <w:tcPr>
            <w:tcW w:w="1650" w:type="dxa"/>
            <w:vAlign w:val="center"/>
          </w:tcPr>
          <w:p w14:paraId="2886BEDA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модель устройства</w:t>
            </w:r>
          </w:p>
        </w:tc>
        <w:tc>
          <w:tcPr>
            <w:tcW w:w="2475" w:type="dxa"/>
            <w:vAlign w:val="center"/>
          </w:tcPr>
          <w:p w14:paraId="54548B8F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2235" w:type="dxa"/>
            <w:vAlign w:val="center"/>
          </w:tcPr>
          <w:p w14:paraId="4A7AC909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</w:t>
            </w:r>
          </w:p>
          <w:p w14:paraId="637F412C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мат. отдела</w:t>
            </w:r>
          </w:p>
          <w:p w14:paraId="23F42C33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 xml:space="preserve"> (а. 528/</w:t>
            </w:r>
            <w:proofErr w:type="gramStart"/>
            <w:r>
              <w:rPr>
                <w:b/>
              </w:rPr>
              <w:t>1)*</w:t>
            </w:r>
            <w:proofErr w:type="gramEnd"/>
            <w:r>
              <w:rPr>
                <w:b/>
              </w:rPr>
              <w:t>*</w:t>
            </w:r>
          </w:p>
        </w:tc>
        <w:tc>
          <w:tcPr>
            <w:tcW w:w="975" w:type="dxa"/>
          </w:tcPr>
          <w:p w14:paraId="695053A0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14:paraId="49A51CAE" w14:textId="77777777" w:rsidR="00C17849" w:rsidRDefault="00272ECD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</w:tr>
      <w:tr w:rsidR="00C17849" w14:paraId="6EB7F2EF" w14:textId="77777777">
        <w:trPr>
          <w:trHeight w:val="260"/>
          <w:jc w:val="center"/>
        </w:trPr>
        <w:tc>
          <w:tcPr>
            <w:tcW w:w="2475" w:type="dxa"/>
          </w:tcPr>
          <w:p w14:paraId="5EB5169B" w14:textId="77777777" w:rsidR="00C17849" w:rsidRDefault="00C17849"/>
          <w:p w14:paraId="643115AB" w14:textId="77777777" w:rsidR="00C17849" w:rsidRDefault="00C17849"/>
        </w:tc>
        <w:tc>
          <w:tcPr>
            <w:tcW w:w="1650" w:type="dxa"/>
          </w:tcPr>
          <w:p w14:paraId="4A192766" w14:textId="77777777" w:rsidR="00C17849" w:rsidRDefault="00C17849"/>
        </w:tc>
        <w:tc>
          <w:tcPr>
            <w:tcW w:w="2475" w:type="dxa"/>
          </w:tcPr>
          <w:p w14:paraId="42094B92" w14:textId="77777777" w:rsidR="00C17849" w:rsidRDefault="00C17849"/>
        </w:tc>
        <w:tc>
          <w:tcPr>
            <w:tcW w:w="2235" w:type="dxa"/>
          </w:tcPr>
          <w:p w14:paraId="79A4FFDF" w14:textId="77777777" w:rsidR="00C17849" w:rsidRDefault="00C17849"/>
        </w:tc>
        <w:tc>
          <w:tcPr>
            <w:tcW w:w="975" w:type="dxa"/>
          </w:tcPr>
          <w:p w14:paraId="49F8F410" w14:textId="77777777" w:rsidR="00C17849" w:rsidRDefault="00C17849"/>
        </w:tc>
      </w:tr>
      <w:tr w:rsidR="00C17849" w14:paraId="2210B53C" w14:textId="77777777">
        <w:trPr>
          <w:trHeight w:val="260"/>
          <w:jc w:val="center"/>
        </w:trPr>
        <w:tc>
          <w:tcPr>
            <w:tcW w:w="2475" w:type="dxa"/>
          </w:tcPr>
          <w:p w14:paraId="21EFB4F6" w14:textId="77777777" w:rsidR="00C17849" w:rsidRDefault="00C17849"/>
          <w:p w14:paraId="03FDF7D8" w14:textId="77777777" w:rsidR="00C17849" w:rsidRDefault="00C17849"/>
        </w:tc>
        <w:tc>
          <w:tcPr>
            <w:tcW w:w="1650" w:type="dxa"/>
          </w:tcPr>
          <w:p w14:paraId="4119CEF8" w14:textId="77777777" w:rsidR="00C17849" w:rsidRDefault="00C17849"/>
        </w:tc>
        <w:tc>
          <w:tcPr>
            <w:tcW w:w="2475" w:type="dxa"/>
          </w:tcPr>
          <w:p w14:paraId="1625CE19" w14:textId="77777777" w:rsidR="00C17849" w:rsidRDefault="00C17849"/>
        </w:tc>
        <w:tc>
          <w:tcPr>
            <w:tcW w:w="2235" w:type="dxa"/>
          </w:tcPr>
          <w:p w14:paraId="43604BEE" w14:textId="77777777" w:rsidR="00C17849" w:rsidRDefault="00C17849"/>
        </w:tc>
        <w:tc>
          <w:tcPr>
            <w:tcW w:w="975" w:type="dxa"/>
          </w:tcPr>
          <w:p w14:paraId="604DC1CD" w14:textId="77777777" w:rsidR="00C17849" w:rsidRDefault="00C17849"/>
        </w:tc>
      </w:tr>
      <w:tr w:rsidR="00C17849" w14:paraId="6D3E9BE4" w14:textId="77777777">
        <w:trPr>
          <w:trHeight w:val="260"/>
          <w:jc w:val="center"/>
        </w:trPr>
        <w:tc>
          <w:tcPr>
            <w:tcW w:w="2475" w:type="dxa"/>
          </w:tcPr>
          <w:p w14:paraId="76057784" w14:textId="77777777" w:rsidR="00C17849" w:rsidRDefault="00C17849"/>
          <w:p w14:paraId="4AC6F00C" w14:textId="77777777" w:rsidR="00C17849" w:rsidRDefault="00C17849"/>
        </w:tc>
        <w:tc>
          <w:tcPr>
            <w:tcW w:w="1650" w:type="dxa"/>
          </w:tcPr>
          <w:p w14:paraId="4CF3E82E" w14:textId="77777777" w:rsidR="00C17849" w:rsidRDefault="00C17849"/>
        </w:tc>
        <w:tc>
          <w:tcPr>
            <w:tcW w:w="2475" w:type="dxa"/>
          </w:tcPr>
          <w:p w14:paraId="441F1529" w14:textId="77777777" w:rsidR="00C17849" w:rsidRDefault="00C17849"/>
        </w:tc>
        <w:tc>
          <w:tcPr>
            <w:tcW w:w="2235" w:type="dxa"/>
          </w:tcPr>
          <w:p w14:paraId="777BA7AC" w14:textId="77777777" w:rsidR="00C17849" w:rsidRDefault="00C17849"/>
        </w:tc>
        <w:tc>
          <w:tcPr>
            <w:tcW w:w="975" w:type="dxa"/>
          </w:tcPr>
          <w:p w14:paraId="5DDC7342" w14:textId="77777777" w:rsidR="00C17849" w:rsidRDefault="00C17849"/>
        </w:tc>
      </w:tr>
      <w:tr w:rsidR="00C17849" w14:paraId="5C3623AD" w14:textId="77777777">
        <w:trPr>
          <w:trHeight w:val="260"/>
          <w:jc w:val="center"/>
        </w:trPr>
        <w:tc>
          <w:tcPr>
            <w:tcW w:w="2475" w:type="dxa"/>
          </w:tcPr>
          <w:p w14:paraId="15EF6FC5" w14:textId="77777777" w:rsidR="00C17849" w:rsidRDefault="00C17849"/>
          <w:p w14:paraId="1D9F8873" w14:textId="77777777" w:rsidR="00C17849" w:rsidRDefault="00C17849"/>
        </w:tc>
        <w:tc>
          <w:tcPr>
            <w:tcW w:w="1650" w:type="dxa"/>
          </w:tcPr>
          <w:p w14:paraId="0C4259E1" w14:textId="77777777" w:rsidR="00C17849" w:rsidRDefault="00C17849"/>
        </w:tc>
        <w:tc>
          <w:tcPr>
            <w:tcW w:w="2475" w:type="dxa"/>
          </w:tcPr>
          <w:p w14:paraId="687EC5C2" w14:textId="77777777" w:rsidR="00C17849" w:rsidRDefault="00C17849"/>
        </w:tc>
        <w:tc>
          <w:tcPr>
            <w:tcW w:w="2235" w:type="dxa"/>
          </w:tcPr>
          <w:p w14:paraId="62758615" w14:textId="77777777" w:rsidR="00C17849" w:rsidRDefault="00C17849"/>
        </w:tc>
        <w:tc>
          <w:tcPr>
            <w:tcW w:w="975" w:type="dxa"/>
          </w:tcPr>
          <w:p w14:paraId="51A5AEF7" w14:textId="77777777" w:rsidR="00C17849" w:rsidRDefault="00C17849"/>
        </w:tc>
      </w:tr>
      <w:tr w:rsidR="00C17849" w14:paraId="4F9410D9" w14:textId="77777777">
        <w:trPr>
          <w:trHeight w:val="260"/>
          <w:jc w:val="center"/>
        </w:trPr>
        <w:tc>
          <w:tcPr>
            <w:tcW w:w="2475" w:type="dxa"/>
          </w:tcPr>
          <w:p w14:paraId="24039DE8" w14:textId="77777777" w:rsidR="00C17849" w:rsidRDefault="00C17849"/>
          <w:p w14:paraId="39CDA300" w14:textId="77777777" w:rsidR="00C17849" w:rsidRDefault="00C17849"/>
        </w:tc>
        <w:tc>
          <w:tcPr>
            <w:tcW w:w="1650" w:type="dxa"/>
          </w:tcPr>
          <w:p w14:paraId="20F3090C" w14:textId="77777777" w:rsidR="00C17849" w:rsidRDefault="00C17849"/>
        </w:tc>
        <w:tc>
          <w:tcPr>
            <w:tcW w:w="2475" w:type="dxa"/>
          </w:tcPr>
          <w:p w14:paraId="26AEE73B" w14:textId="77777777" w:rsidR="00C17849" w:rsidRDefault="00C17849"/>
        </w:tc>
        <w:tc>
          <w:tcPr>
            <w:tcW w:w="2235" w:type="dxa"/>
          </w:tcPr>
          <w:p w14:paraId="1EE97C0E" w14:textId="77777777" w:rsidR="00C17849" w:rsidRDefault="00C17849"/>
        </w:tc>
        <w:tc>
          <w:tcPr>
            <w:tcW w:w="975" w:type="dxa"/>
          </w:tcPr>
          <w:p w14:paraId="7E48F2B5" w14:textId="77777777" w:rsidR="00C17849" w:rsidRDefault="00C17849"/>
        </w:tc>
      </w:tr>
    </w:tbl>
    <w:p w14:paraId="7E5741D9" w14:textId="77777777" w:rsidR="00C17849" w:rsidRDefault="00272E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ФИО заявителя и закрепленное за ним печатающее </w:t>
      </w:r>
      <w:proofErr w:type="spellStart"/>
      <w:r>
        <w:rPr>
          <w:b/>
          <w:sz w:val="28"/>
          <w:szCs w:val="28"/>
        </w:rPr>
        <w:t>устр</w:t>
      </w:r>
      <w:proofErr w:type="spellEnd"/>
      <w:r>
        <w:rPr>
          <w:b/>
          <w:sz w:val="28"/>
          <w:szCs w:val="28"/>
        </w:rPr>
        <w:t>-во сверяются по базе нефинансовых активов</w:t>
      </w:r>
    </w:p>
    <w:p w14:paraId="74862D0C" w14:textId="77777777" w:rsidR="00C17849" w:rsidRDefault="00272E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** Заявка без отметки материального отдела не действительна</w:t>
      </w:r>
    </w:p>
    <w:p w14:paraId="5A7B1214" w14:textId="19BAD094" w:rsidR="00C17849" w:rsidRDefault="00272E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*** заполненную заявку подавайте в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</w:t>
      </w:r>
      <w:r w:rsidR="00EF21FE">
        <w:rPr>
          <w:b/>
          <w:sz w:val="28"/>
          <w:szCs w:val="28"/>
        </w:rPr>
        <w:t>510</w:t>
      </w:r>
      <w:r>
        <w:rPr>
          <w:b/>
          <w:sz w:val="28"/>
          <w:szCs w:val="28"/>
        </w:rPr>
        <w:t>/</w:t>
      </w:r>
      <w:r w:rsidR="002B0668">
        <w:rPr>
          <w:b/>
          <w:sz w:val="28"/>
          <w:szCs w:val="28"/>
        </w:rPr>
        <w:t>2</w:t>
      </w:r>
    </w:p>
    <w:p w14:paraId="3E7178AF" w14:textId="77777777" w:rsidR="00C17849" w:rsidRDefault="00C17849">
      <w:pPr>
        <w:spacing w:after="0"/>
        <w:rPr>
          <w:b/>
          <w:sz w:val="24"/>
          <w:szCs w:val="24"/>
        </w:rPr>
      </w:pPr>
    </w:p>
    <w:p w14:paraId="222FAF3D" w14:textId="77777777" w:rsidR="00C17849" w:rsidRDefault="00C17849">
      <w:pPr>
        <w:spacing w:after="0"/>
        <w:rPr>
          <w:b/>
          <w:sz w:val="24"/>
          <w:szCs w:val="24"/>
        </w:rPr>
      </w:pPr>
      <w:bookmarkStart w:id="2" w:name="_heading=h.30j0zll" w:colFirst="0" w:colLast="0"/>
      <w:bookmarkEnd w:id="2"/>
    </w:p>
    <w:p w14:paraId="1A626C96" w14:textId="77777777" w:rsidR="00C17849" w:rsidRDefault="00C17849">
      <w:pPr>
        <w:spacing w:after="0"/>
        <w:rPr>
          <w:b/>
          <w:sz w:val="24"/>
          <w:szCs w:val="24"/>
        </w:rPr>
      </w:pPr>
    </w:p>
    <w:p w14:paraId="4CEC7D86" w14:textId="77777777" w:rsidR="00C17849" w:rsidRPr="009D4F19" w:rsidRDefault="00272ECD" w:rsidP="00EF21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4F19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9D4F19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27985F03" w14:textId="77777777" w:rsidR="00C17849" w:rsidRPr="009D4F19" w:rsidRDefault="00C1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81CE0F" w14:textId="77777777" w:rsidR="00C17849" w:rsidRPr="009D4F19" w:rsidRDefault="00C1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AD25D" w14:textId="0AC63E19" w:rsidR="00C17849" w:rsidRPr="009D4F19" w:rsidRDefault="00272E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4F19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Pr="009D4F19">
        <w:rPr>
          <w:rFonts w:ascii="Times New Roman" w:hAnsi="Times New Roman" w:cs="Times New Roman"/>
          <w:b/>
          <w:sz w:val="24"/>
          <w:szCs w:val="24"/>
        </w:rPr>
        <w:tab/>
      </w:r>
      <w:r w:rsidRPr="009D4F19">
        <w:rPr>
          <w:rFonts w:ascii="Times New Roman" w:hAnsi="Times New Roman" w:cs="Times New Roman"/>
          <w:b/>
          <w:sz w:val="24"/>
          <w:szCs w:val="24"/>
        </w:rPr>
        <w:tab/>
      </w:r>
      <w:r w:rsidRPr="009D4F19">
        <w:rPr>
          <w:rFonts w:ascii="Times New Roman" w:hAnsi="Times New Roman" w:cs="Times New Roman"/>
          <w:b/>
          <w:sz w:val="24"/>
          <w:szCs w:val="24"/>
        </w:rPr>
        <w:tab/>
      </w:r>
      <w:r w:rsidRPr="009D4F19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14:paraId="48F52D79" w14:textId="77777777" w:rsidR="00C17849" w:rsidRPr="009D4F19" w:rsidRDefault="00272ECD">
      <w:pPr>
        <w:spacing w:after="0"/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9D4F19">
        <w:rPr>
          <w:rFonts w:ascii="Times New Roman" w:hAnsi="Times New Roman" w:cs="Times New Roman"/>
          <w:sz w:val="24"/>
          <w:szCs w:val="24"/>
        </w:rPr>
        <w:t xml:space="preserve">  </w:t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  <w:t>Должность</w:t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</w:r>
      <w:r w:rsidRPr="009D4F19"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00DE662F" w14:textId="77777777" w:rsidR="00C17849" w:rsidRDefault="00C17849"/>
    <w:p w14:paraId="6F02C9C6" w14:textId="77777777" w:rsidR="00C17849" w:rsidRDefault="00C17849">
      <w:pPr>
        <w:spacing w:after="0" w:line="240" w:lineRule="auto"/>
        <w:jc w:val="right"/>
      </w:pPr>
    </w:p>
    <w:sectPr w:rsidR="00C17849">
      <w:pgSz w:w="11906" w:h="16838"/>
      <w:pgMar w:top="426" w:right="850" w:bottom="426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49"/>
    <w:rsid w:val="0006745F"/>
    <w:rsid w:val="002167B4"/>
    <w:rsid w:val="00227787"/>
    <w:rsid w:val="00272ECD"/>
    <w:rsid w:val="00282425"/>
    <w:rsid w:val="002B0668"/>
    <w:rsid w:val="0035727A"/>
    <w:rsid w:val="00553CAE"/>
    <w:rsid w:val="009D4F19"/>
    <w:rsid w:val="009E7C58"/>
    <w:rsid w:val="00C17849"/>
    <w:rsid w:val="00CC2C71"/>
    <w:rsid w:val="00E070AB"/>
    <w:rsid w:val="00E90B7C"/>
    <w:rsid w:val="00EF21FE"/>
    <w:rsid w:val="00F12B72"/>
    <w:rsid w:val="00F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055C"/>
  <w15:docId w15:val="{5327B79D-178E-448C-AE45-B0E1AFC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4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B25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94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5431"/>
  </w:style>
  <w:style w:type="paragraph" w:styleId="a7">
    <w:name w:val="footer"/>
    <w:basedOn w:val="a"/>
    <w:link w:val="a8"/>
    <w:uiPriority w:val="99"/>
    <w:semiHidden/>
    <w:unhideWhenUsed/>
    <w:rsid w:val="0094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5431"/>
  </w:style>
  <w:style w:type="paragraph" w:styleId="a9">
    <w:name w:val="List Paragraph"/>
    <w:basedOn w:val="a"/>
    <w:uiPriority w:val="34"/>
    <w:qFormat/>
    <w:rsid w:val="00EE7894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7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2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ZN6hlE4dMhiO30wbIh5LyLMHNQ==">AMUW2mU3qqI1/Ue5ugxZ+0xgugE9hGc7pjw+y5Lj0NkQlWHq63QcdvKwjBVjbwB7Wzpn5YJV67I6xnbIuh1ShR1x9F/tzaRU6sFa533AWdkyX9EX1IF50M63H9KaMZZZnl9mYult/DovMuUcmLdWsvPtaZ1b5YDa7jSuK6V6XyhJ/JtUq+NoNjo=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Хайбрахманова Екатерина Сергеевна</cp:lastModifiedBy>
  <cp:revision>19</cp:revision>
  <cp:lastPrinted>2021-06-08T09:27:00Z</cp:lastPrinted>
  <dcterms:created xsi:type="dcterms:W3CDTF">2025-11-18T08:14:00Z</dcterms:created>
  <dcterms:modified xsi:type="dcterms:W3CDTF">2025-11-18T08:22:00Z</dcterms:modified>
</cp:coreProperties>
</file>